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Default="006A4EF3" w:rsidP="00FE2C86">
      <w:pPr>
        <w:spacing w:after="0" w:line="240" w:lineRule="exact"/>
        <w:ind w:left="3969"/>
        <w:rPr>
          <w:rFonts w:ascii="Arial" w:hAnsi="Arial" w:cs="Arial"/>
          <w:sz w:val="20"/>
          <w:szCs w:val="20"/>
        </w:rPr>
      </w:pPr>
    </w:p>
    <w:p w14:paraId="5054C687" w14:textId="632265DD" w:rsidR="00DD6260" w:rsidRDefault="00DD6260" w:rsidP="00FE2C86">
      <w:pPr>
        <w:spacing w:after="0" w:line="240" w:lineRule="exact"/>
        <w:ind w:left="3969"/>
        <w:rPr>
          <w:rFonts w:ascii="Arial" w:hAnsi="Arial" w:cs="Arial"/>
          <w:sz w:val="20"/>
          <w:szCs w:val="20"/>
        </w:rPr>
      </w:pPr>
      <w:r>
        <w:rPr>
          <w:rFonts w:ascii="Arial" w:hAnsi="Arial" w:cs="Arial"/>
          <w:sz w:val="20"/>
          <w:szCs w:val="20"/>
        </w:rPr>
        <w:t>AUTONOME PROVINZ BOZEN</w:t>
      </w:r>
    </w:p>
    <w:p w14:paraId="39AACC1E" w14:textId="7AD9A593" w:rsidR="00DD6260" w:rsidRDefault="00DD6260" w:rsidP="00FE2C86">
      <w:pPr>
        <w:spacing w:after="0" w:line="240" w:lineRule="exact"/>
        <w:ind w:left="3969"/>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FE2C86">
      <w:pPr>
        <w:spacing w:after="0" w:line="240" w:lineRule="exact"/>
        <w:ind w:left="3969"/>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FE2C86">
      <w:pPr>
        <w:spacing w:after="0" w:line="240" w:lineRule="exact"/>
        <w:ind w:left="3969"/>
        <w:rPr>
          <w:rFonts w:ascii="Arial" w:hAnsi="Arial" w:cs="Arial"/>
          <w:sz w:val="20"/>
          <w:szCs w:val="20"/>
        </w:rPr>
      </w:pPr>
      <w:r>
        <w:rPr>
          <w:rFonts w:ascii="Arial" w:hAnsi="Arial" w:cs="Arial"/>
          <w:sz w:val="20"/>
          <w:szCs w:val="20"/>
        </w:rPr>
        <w:t>39100 Bozen</w:t>
      </w:r>
    </w:p>
    <w:p w14:paraId="395E167A" w14:textId="6088C1C5" w:rsidR="00DD6260" w:rsidRPr="00823520" w:rsidRDefault="00DD6260" w:rsidP="00FE2C86">
      <w:pPr>
        <w:spacing w:after="0" w:line="240" w:lineRule="exact"/>
        <w:ind w:left="3969"/>
        <w:rPr>
          <w:rFonts w:ascii="Arial" w:hAnsi="Arial" w:cs="Arial"/>
          <w:sz w:val="20"/>
          <w:szCs w:val="20"/>
        </w:rPr>
      </w:pPr>
      <w:r w:rsidRPr="00823520">
        <w:rPr>
          <w:rFonts w:ascii="Arial" w:hAnsi="Arial" w:cs="Arial"/>
          <w:sz w:val="20"/>
          <w:szCs w:val="20"/>
        </w:rPr>
        <w:t>Tel: 0471 41</w:t>
      </w:r>
      <w:r w:rsidR="00823520" w:rsidRPr="00823520">
        <w:rPr>
          <w:rFonts w:ascii="Arial" w:hAnsi="Arial" w:cs="Arial"/>
          <w:sz w:val="20"/>
          <w:szCs w:val="20"/>
        </w:rPr>
        <w:t xml:space="preserve"> </w:t>
      </w:r>
      <w:r w:rsidRPr="00823520">
        <w:rPr>
          <w:rFonts w:ascii="Arial" w:hAnsi="Arial" w:cs="Arial"/>
          <w:sz w:val="20"/>
          <w:szCs w:val="20"/>
        </w:rPr>
        <w:t>11</w:t>
      </w:r>
      <w:r w:rsidR="00823520">
        <w:rPr>
          <w:rFonts w:ascii="Arial" w:hAnsi="Arial" w:cs="Arial"/>
          <w:sz w:val="20"/>
          <w:szCs w:val="20"/>
        </w:rPr>
        <w:t xml:space="preserve"> </w:t>
      </w:r>
      <w:r w:rsidRPr="00823520">
        <w:rPr>
          <w:rFonts w:ascii="Arial" w:hAnsi="Arial" w:cs="Arial"/>
          <w:sz w:val="20"/>
          <w:szCs w:val="20"/>
        </w:rPr>
        <w:t>40 – 42</w:t>
      </w:r>
    </w:p>
    <w:p w14:paraId="421AD2AF" w14:textId="4FCAA5E6" w:rsidR="00DD6260" w:rsidRPr="00CC6D24" w:rsidRDefault="00DD6260" w:rsidP="00FE2C86">
      <w:pPr>
        <w:spacing w:after="0" w:line="240" w:lineRule="exact"/>
        <w:ind w:left="3969"/>
        <w:rPr>
          <w:rFonts w:ascii="Arial" w:hAnsi="Arial" w:cs="Arial"/>
          <w:b/>
          <w:bCs/>
          <w:sz w:val="20"/>
          <w:szCs w:val="20"/>
        </w:rPr>
      </w:pPr>
      <w:r w:rsidRPr="00CC6D24">
        <w:rPr>
          <w:rFonts w:ascii="Arial" w:hAnsi="Arial" w:cs="Arial"/>
          <w:b/>
          <w:bCs/>
          <w:sz w:val="20"/>
          <w:szCs w:val="20"/>
        </w:rPr>
        <w:t xml:space="preserve">PEC: </w:t>
      </w:r>
      <w:hyperlink r:id="rId11" w:history="1">
        <w:r w:rsidR="00563B8E" w:rsidRPr="00CC6D24">
          <w:rPr>
            <w:rStyle w:val="Hyperlink"/>
            <w:rFonts w:ascii="Arial" w:hAnsi="Arial" w:cs="Arial"/>
            <w:b/>
            <w:bCs/>
            <w:sz w:val="20"/>
            <w:szCs w:val="20"/>
          </w:rPr>
          <w:t>gemeindenfinanzierung.finanzalocale@pec.prov.bz.it</w:t>
        </w:r>
      </w:hyperlink>
    </w:p>
    <w:p w14:paraId="5C45CD0E" w14:textId="77777777" w:rsidR="00751763" w:rsidRPr="00CC6D24" w:rsidRDefault="00751763">
      <w:pPr>
        <w:rPr>
          <w:rFonts w:ascii="Arial" w:hAnsi="Arial" w:cs="Arial"/>
          <w:sz w:val="20"/>
          <w:szCs w:val="20"/>
        </w:rPr>
      </w:pPr>
    </w:p>
    <w:p w14:paraId="292C5C1B" w14:textId="6E3445F7" w:rsidR="00344E77" w:rsidRPr="006037D5" w:rsidRDefault="00606248" w:rsidP="003F2A96">
      <w:pPr>
        <w:spacing w:line="240" w:lineRule="auto"/>
        <w:jc w:val="center"/>
        <w:rPr>
          <w:rFonts w:ascii="Arial" w:hAnsi="Arial" w:cs="Arial"/>
          <w:b/>
          <w:sz w:val="24"/>
          <w:szCs w:val="24"/>
        </w:rPr>
      </w:pPr>
      <w:r w:rsidRPr="006037D5">
        <w:rPr>
          <w:rFonts w:ascii="Arial" w:hAnsi="Arial" w:cs="Arial"/>
          <w:b/>
          <w:sz w:val="24"/>
          <w:szCs w:val="24"/>
        </w:rPr>
        <w:t>ANSUCHEN</w:t>
      </w:r>
    </w:p>
    <w:p w14:paraId="2AE071C4" w14:textId="02B11686" w:rsidR="0021121F" w:rsidRDefault="0021121F" w:rsidP="0021121F">
      <w:pPr>
        <w:spacing w:line="240" w:lineRule="auto"/>
        <w:jc w:val="center"/>
        <w:rPr>
          <w:rFonts w:ascii="Arial" w:hAnsi="Arial" w:cs="Arial"/>
          <w:b/>
        </w:rPr>
      </w:pPr>
      <w:r w:rsidRPr="0070501C">
        <w:rPr>
          <w:rFonts w:ascii="Arial" w:hAnsi="Arial" w:cs="Arial"/>
          <w:b/>
        </w:rPr>
        <w:t xml:space="preserve">um </w:t>
      </w:r>
      <w:r>
        <w:rPr>
          <w:rFonts w:ascii="Arial" w:hAnsi="Arial" w:cs="Arial"/>
          <w:b/>
        </w:rPr>
        <w:t xml:space="preserve">eine pauschale Kostenbeteiligung im Sinne der </w:t>
      </w:r>
      <w:r w:rsidR="0025570D">
        <w:rPr>
          <w:rFonts w:ascii="Arial" w:hAnsi="Arial" w:cs="Arial"/>
          <w:b/>
        </w:rPr>
        <w:t>4.</w:t>
      </w:r>
      <w:r>
        <w:rPr>
          <w:rFonts w:ascii="Arial" w:hAnsi="Arial" w:cs="Arial"/>
          <w:b/>
        </w:rPr>
        <w:t xml:space="preserve"> Zusatzvereinbarung zur Gemeindenfinanzierung 2025 vom </w:t>
      </w:r>
      <w:r w:rsidR="0025570D">
        <w:rPr>
          <w:rFonts w:ascii="Arial" w:hAnsi="Arial" w:cs="Arial"/>
          <w:b/>
        </w:rPr>
        <w:t>14. Juli 2025</w:t>
      </w:r>
    </w:p>
    <w:p w14:paraId="34D3EAFD" w14:textId="77777777" w:rsidR="002919B8" w:rsidRDefault="0021121F" w:rsidP="00E16489">
      <w:pPr>
        <w:spacing w:line="240" w:lineRule="auto"/>
        <w:jc w:val="center"/>
        <w:rPr>
          <w:rFonts w:ascii="Arial" w:hAnsi="Arial" w:cs="Arial"/>
          <w:b/>
        </w:rPr>
      </w:pPr>
      <w:r>
        <w:rPr>
          <w:rFonts w:ascii="Arial" w:hAnsi="Arial" w:cs="Arial"/>
          <w:b/>
        </w:rPr>
        <w:t xml:space="preserve">für die Ausarbeitung und Genehmigung von Durchführungsplänen (DFP) </w:t>
      </w:r>
      <w:r w:rsidR="00E16489">
        <w:rPr>
          <w:rFonts w:ascii="Arial" w:hAnsi="Arial" w:cs="Arial"/>
          <w:b/>
        </w:rPr>
        <w:t xml:space="preserve">für </w:t>
      </w:r>
    </w:p>
    <w:p w14:paraId="0CAB244D" w14:textId="2FDC6322" w:rsidR="0021121F" w:rsidRDefault="00E16489" w:rsidP="00E16489">
      <w:pPr>
        <w:spacing w:line="240" w:lineRule="auto"/>
        <w:jc w:val="center"/>
        <w:rPr>
          <w:rFonts w:ascii="Arial" w:hAnsi="Arial" w:cs="Arial"/>
          <w:b/>
        </w:rPr>
      </w:pPr>
      <w:r>
        <w:rPr>
          <w:rFonts w:ascii="Arial" w:hAnsi="Arial" w:cs="Arial"/>
          <w:b/>
        </w:rPr>
        <w:t>vollständig unbebaute Mischgebiete</w:t>
      </w:r>
    </w:p>
    <w:p w14:paraId="609BF9CD" w14:textId="3A0CC05A" w:rsidR="00E3186A" w:rsidRPr="00E3186A" w:rsidRDefault="00E3186A" w:rsidP="00E3186A">
      <w:pPr>
        <w:spacing w:line="240" w:lineRule="auto"/>
        <w:jc w:val="center"/>
        <w:rPr>
          <w:rFonts w:ascii="Arial" w:hAnsi="Arial" w:cs="Arial"/>
          <w:bCs/>
        </w:rPr>
      </w:pPr>
      <w:r w:rsidRPr="00E3186A">
        <w:rPr>
          <w:rFonts w:ascii="Arial" w:hAnsi="Arial" w:cs="Arial"/>
          <w:bCs/>
        </w:rPr>
        <w:t xml:space="preserve">das Ansuchen </w:t>
      </w:r>
      <w:r>
        <w:rPr>
          <w:rFonts w:ascii="Arial" w:hAnsi="Arial" w:cs="Arial"/>
          <w:bCs/>
        </w:rPr>
        <w:t>muss</w:t>
      </w:r>
      <w:r w:rsidRPr="00E3186A">
        <w:rPr>
          <w:rFonts w:ascii="Arial" w:hAnsi="Arial" w:cs="Arial"/>
          <w:bCs/>
        </w:rPr>
        <w:t xml:space="preserve"> </w:t>
      </w:r>
      <w:r w:rsidRPr="00E3186A">
        <w:rPr>
          <w:rFonts w:ascii="Arial" w:hAnsi="Arial" w:cs="Arial"/>
          <w:b/>
        </w:rPr>
        <w:t xml:space="preserve">innerhalb 30. </w:t>
      </w:r>
      <w:r w:rsidR="00EC7FAA">
        <w:rPr>
          <w:rFonts w:ascii="Arial" w:hAnsi="Arial" w:cs="Arial"/>
          <w:b/>
        </w:rPr>
        <w:t>Juni 2026</w:t>
      </w:r>
      <w:r w:rsidRPr="00E3186A">
        <w:rPr>
          <w:rFonts w:ascii="Arial" w:hAnsi="Arial" w:cs="Arial"/>
          <w:bCs/>
        </w:rPr>
        <w:t xml:space="preserve"> eingereicht werden</w:t>
      </w:r>
    </w:p>
    <w:p w14:paraId="508799AE" w14:textId="64B8A0AF" w:rsidR="0021121F" w:rsidRDefault="0021121F" w:rsidP="00E3186A">
      <w:pPr>
        <w:spacing w:line="240" w:lineRule="auto"/>
        <w:rPr>
          <w:rFonts w:ascii="Arial" w:hAnsi="Arial" w:cs="Arial"/>
          <w:b/>
        </w:rPr>
      </w:pPr>
    </w:p>
    <w:p w14:paraId="541B6EDC" w14:textId="719ABDCA" w:rsidR="000236B3" w:rsidRDefault="00E6401A" w:rsidP="00207CF4">
      <w:pPr>
        <w:spacing w:line="480" w:lineRule="auto"/>
        <w:jc w:val="both"/>
        <w:rPr>
          <w:rFonts w:ascii="Arial" w:hAnsi="Arial" w:cs="Arial"/>
          <w:bCs/>
          <w:sz w:val="20"/>
          <w:szCs w:val="20"/>
        </w:rPr>
      </w:pPr>
      <w:r>
        <w:rPr>
          <w:rFonts w:ascii="Arial" w:hAnsi="Arial" w:cs="Arial"/>
          <w:bCs/>
          <w:sz w:val="20"/>
          <w:szCs w:val="20"/>
        </w:rPr>
        <w:t>D</w:t>
      </w:r>
      <w:r w:rsidR="000236B3" w:rsidRPr="000236B3">
        <w:rPr>
          <w:rFonts w:ascii="Arial" w:hAnsi="Arial" w:cs="Arial"/>
          <w:bCs/>
          <w:sz w:val="20"/>
          <w:szCs w:val="20"/>
        </w:rPr>
        <w:t>ie</w:t>
      </w:r>
      <w:r w:rsidR="00207CF4">
        <w:rPr>
          <w:rFonts w:ascii="Arial" w:hAnsi="Arial" w:cs="Arial"/>
          <w:bCs/>
          <w:sz w:val="20"/>
          <w:szCs w:val="20"/>
        </w:rPr>
        <w:t>/der</w:t>
      </w:r>
      <w:r w:rsidR="000236B3" w:rsidRPr="000236B3">
        <w:rPr>
          <w:rFonts w:ascii="Arial" w:hAnsi="Arial" w:cs="Arial"/>
          <w:bCs/>
          <w:sz w:val="20"/>
          <w:szCs w:val="20"/>
        </w:rPr>
        <w:t xml:space="preserve"> </w:t>
      </w:r>
      <w:r w:rsidR="00207CF4">
        <w:rPr>
          <w:rFonts w:ascii="Arial" w:hAnsi="Arial" w:cs="Arial"/>
          <w:bCs/>
          <w:sz w:val="20"/>
          <w:szCs w:val="20"/>
        </w:rPr>
        <w:t xml:space="preserve">Bürgermeister/in _____________________________________________________________ der </w:t>
      </w:r>
      <w:r w:rsidR="000236B3" w:rsidRPr="000236B3">
        <w:rPr>
          <w:rFonts w:ascii="Arial" w:hAnsi="Arial" w:cs="Arial"/>
          <w:bCs/>
          <w:sz w:val="20"/>
          <w:szCs w:val="20"/>
        </w:rPr>
        <w:t>Gemeinde</w:t>
      </w:r>
      <w:r>
        <w:rPr>
          <w:rFonts w:ascii="Arial" w:hAnsi="Arial" w:cs="Arial"/>
          <w:bCs/>
          <w:sz w:val="20"/>
          <w:szCs w:val="20"/>
        </w:rPr>
        <w:t xml:space="preserve"> </w:t>
      </w:r>
      <w:r w:rsidR="00207CF4">
        <w:rPr>
          <w:rFonts w:ascii="Arial" w:hAnsi="Arial" w:cs="Arial"/>
          <w:bCs/>
          <w:sz w:val="20"/>
          <w:szCs w:val="20"/>
        </w:rPr>
        <w:t xml:space="preserve">__________________ </w:t>
      </w:r>
      <w:r>
        <w:rPr>
          <w:rFonts w:ascii="Arial" w:hAnsi="Arial" w:cs="Arial"/>
          <w:bCs/>
          <w:sz w:val="20"/>
          <w:szCs w:val="20"/>
        </w:rPr>
        <w:t>sucht</w:t>
      </w:r>
      <w:r w:rsidR="000236B3" w:rsidRPr="000236B3">
        <w:rPr>
          <w:rFonts w:ascii="Arial" w:hAnsi="Arial" w:cs="Arial"/>
          <w:bCs/>
          <w:sz w:val="20"/>
          <w:szCs w:val="20"/>
        </w:rPr>
        <w:t xml:space="preserve"> um eine</w:t>
      </w:r>
      <w:r w:rsidR="0021121F">
        <w:rPr>
          <w:rFonts w:ascii="Arial" w:hAnsi="Arial" w:cs="Arial"/>
          <w:bCs/>
          <w:sz w:val="20"/>
          <w:szCs w:val="20"/>
        </w:rPr>
        <w:t xml:space="preserve"> pauschale Kostenbeteiligung des Landes für die Ausarbeitung und Genehmigung </w:t>
      </w:r>
      <w:r w:rsidR="00E16489">
        <w:rPr>
          <w:rFonts w:ascii="Arial" w:hAnsi="Arial" w:cs="Arial"/>
          <w:bCs/>
          <w:sz w:val="20"/>
          <w:szCs w:val="20"/>
        </w:rPr>
        <w:t>von</w:t>
      </w:r>
      <w:r w:rsidR="0021121F">
        <w:rPr>
          <w:rFonts w:ascii="Arial" w:hAnsi="Arial" w:cs="Arial"/>
          <w:bCs/>
          <w:sz w:val="20"/>
          <w:szCs w:val="20"/>
        </w:rPr>
        <w:t xml:space="preserve"> </w:t>
      </w:r>
      <w:r w:rsidR="0021121F" w:rsidRPr="00AE4DC1">
        <w:rPr>
          <w:rFonts w:ascii="Arial" w:hAnsi="Arial" w:cs="Arial"/>
          <w:bCs/>
          <w:sz w:val="20"/>
          <w:szCs w:val="20"/>
        </w:rPr>
        <w:t>Durchführungspläne</w:t>
      </w:r>
      <w:r w:rsidR="00EC3C73" w:rsidRPr="00AE4DC1">
        <w:rPr>
          <w:rFonts w:ascii="Arial" w:hAnsi="Arial" w:cs="Arial"/>
          <w:bCs/>
          <w:sz w:val="20"/>
          <w:szCs w:val="20"/>
        </w:rPr>
        <w:t>n</w:t>
      </w:r>
      <w:r w:rsidR="00E16489" w:rsidRPr="00AE4DC1">
        <w:rPr>
          <w:rFonts w:ascii="Arial" w:hAnsi="Arial" w:cs="Arial"/>
          <w:bCs/>
          <w:sz w:val="20"/>
          <w:szCs w:val="20"/>
        </w:rPr>
        <w:t xml:space="preserve"> für </w:t>
      </w:r>
      <w:r w:rsidR="00E16489" w:rsidRPr="00111053">
        <w:rPr>
          <w:rFonts w:ascii="Arial" w:hAnsi="Arial" w:cs="Arial"/>
          <w:b/>
          <w:sz w:val="20"/>
          <w:szCs w:val="20"/>
        </w:rPr>
        <w:t>vollständig unbebaute Mischgebiete</w:t>
      </w:r>
      <w:r w:rsidR="00E16489">
        <w:rPr>
          <w:rFonts w:ascii="Arial" w:hAnsi="Arial" w:cs="Arial"/>
          <w:bCs/>
          <w:sz w:val="20"/>
          <w:szCs w:val="20"/>
        </w:rPr>
        <w:t xml:space="preserve"> an</w:t>
      </w:r>
    </w:p>
    <w:p w14:paraId="0CA7D8FB" w14:textId="77777777" w:rsidR="00D92C5D" w:rsidRPr="00D92C5D" w:rsidRDefault="0072059F" w:rsidP="00D92C5D">
      <w:pPr>
        <w:spacing w:line="240" w:lineRule="auto"/>
        <w:jc w:val="center"/>
        <w:rPr>
          <w:rFonts w:ascii="Arial" w:hAnsi="Arial" w:cs="Arial"/>
          <w:b/>
          <w:sz w:val="20"/>
          <w:szCs w:val="20"/>
        </w:rPr>
      </w:pPr>
      <w:r w:rsidRPr="00D92C5D">
        <w:rPr>
          <w:rFonts w:ascii="Arial" w:hAnsi="Arial" w:cs="Arial"/>
          <w:b/>
          <w:sz w:val="20"/>
          <w:szCs w:val="20"/>
        </w:rPr>
        <w:t xml:space="preserve">und </w:t>
      </w:r>
      <w:r w:rsidR="00EF2A25" w:rsidRPr="00D92C5D">
        <w:rPr>
          <w:rFonts w:ascii="Arial" w:hAnsi="Arial" w:cs="Arial"/>
          <w:b/>
          <w:sz w:val="20"/>
          <w:szCs w:val="20"/>
        </w:rPr>
        <w:t>erklärt</w:t>
      </w:r>
    </w:p>
    <w:p w14:paraId="56C25E4D" w14:textId="1E3BBB8D" w:rsidR="00EF2A25" w:rsidRPr="000E5A15" w:rsidRDefault="00D92C5D" w:rsidP="00D92C5D">
      <w:pPr>
        <w:spacing w:line="240" w:lineRule="auto"/>
        <w:jc w:val="center"/>
        <w:rPr>
          <w:rFonts w:ascii="Arial" w:hAnsi="Arial" w:cs="Arial"/>
          <w:b/>
          <w:bCs/>
          <w:sz w:val="20"/>
          <w:szCs w:val="20"/>
        </w:rPr>
      </w:pPr>
      <w:r w:rsidRPr="00D92C5D">
        <w:rPr>
          <w:rFonts w:ascii="Arial" w:hAnsi="Arial" w:cs="Arial"/>
          <w:bCs/>
          <w:sz w:val="20"/>
          <w:szCs w:val="20"/>
        </w:rPr>
        <w:t xml:space="preserve">in Kenntnis der strafrechtlichen Verantwortung hinsichtlich von Falscherklärungen gemäß Art. 48 und 76 des </w:t>
      </w:r>
      <w:r w:rsidRPr="000E5A15">
        <w:rPr>
          <w:rFonts w:ascii="Arial" w:hAnsi="Arial" w:cs="Arial"/>
          <w:b/>
          <w:bCs/>
          <w:sz w:val="20"/>
          <w:szCs w:val="20"/>
        </w:rPr>
        <w:t xml:space="preserve">D.P.R. Nr. 445 vom 28. Dezember 2000 </w:t>
      </w:r>
      <w:r w:rsidR="00EF2A25" w:rsidRPr="000E5A15">
        <w:rPr>
          <w:rFonts w:ascii="Arial" w:hAnsi="Arial" w:cs="Arial"/>
          <w:b/>
          <w:bCs/>
          <w:sz w:val="20"/>
          <w:szCs w:val="20"/>
        </w:rPr>
        <w:t>Folgendes:</w:t>
      </w:r>
    </w:p>
    <w:p w14:paraId="74F40027" w14:textId="5B988AF9" w:rsidR="001301B9" w:rsidRPr="002919B8" w:rsidRDefault="002919B8" w:rsidP="002919B8">
      <w:pPr>
        <w:pStyle w:val="Listenabsatz"/>
        <w:numPr>
          <w:ilvl w:val="0"/>
          <w:numId w:val="11"/>
        </w:numPr>
        <w:jc w:val="both"/>
        <w:rPr>
          <w:rFonts w:ascii="Arial" w:hAnsi="Arial" w:cs="Arial"/>
          <w:sz w:val="20"/>
          <w:szCs w:val="20"/>
        </w:rPr>
      </w:pPr>
      <w:bookmarkStart w:id="0" w:name="_Hlk202797555"/>
      <w:r w:rsidRPr="002919B8">
        <w:rPr>
          <w:rFonts w:ascii="Arial" w:hAnsi="Arial" w:cs="Arial"/>
          <w:b/>
          <w:bCs/>
          <w:sz w:val="20"/>
          <w:szCs w:val="20"/>
        </w:rPr>
        <w:t xml:space="preserve">Falls kein </w:t>
      </w:r>
      <w:r w:rsidR="00CC6D24" w:rsidRPr="002919B8">
        <w:rPr>
          <w:rFonts w:ascii="Arial" w:hAnsi="Arial" w:cs="Arial"/>
          <w:b/>
          <w:bCs/>
          <w:sz w:val="20"/>
          <w:szCs w:val="20"/>
        </w:rPr>
        <w:t>Einheitlicher Projektkodex (CUP)</w:t>
      </w:r>
      <w:r w:rsidRPr="002919B8">
        <w:rPr>
          <w:rFonts w:ascii="Arial" w:hAnsi="Arial" w:cs="Arial"/>
          <w:b/>
          <w:bCs/>
          <w:sz w:val="20"/>
          <w:szCs w:val="20"/>
        </w:rPr>
        <w:t xml:space="preserve"> angeben:</w:t>
      </w:r>
      <w:r w:rsidR="0021121F" w:rsidRPr="002919B8">
        <w:rPr>
          <w:rFonts w:ascii="Arial" w:hAnsi="Arial" w:cs="Arial"/>
          <w:b/>
          <w:bCs/>
          <w:sz w:val="20"/>
          <w:szCs w:val="20"/>
        </w:rPr>
        <w:t xml:space="preserve"> </w:t>
      </w:r>
      <w:r w:rsidR="00650E03" w:rsidRPr="002919B8">
        <w:rPr>
          <w:rFonts w:ascii="Arial" w:hAnsi="Arial" w:cs="Arial"/>
          <w:sz w:val="20"/>
          <w:szCs w:val="20"/>
        </w:rPr>
        <w:t>Der/die Unterfertigte erklärt, dass es sich nicht um ein öffentliches Investitionsprojekt handelt und daher keine Identifizierung über den CUP erforderlich ist</w:t>
      </w:r>
      <w:bookmarkEnd w:id="0"/>
      <w:r w:rsidR="00650E03" w:rsidRPr="002919B8">
        <w:rPr>
          <w:rFonts w:ascii="Arial" w:hAnsi="Arial" w:cs="Arial"/>
          <w:sz w:val="20"/>
          <w:szCs w:val="20"/>
        </w:rPr>
        <w:t>.</w:t>
      </w:r>
    </w:p>
    <w:p w14:paraId="3557F4A7" w14:textId="77777777" w:rsidR="00650E03" w:rsidRPr="000E5A15" w:rsidRDefault="00650E03" w:rsidP="000E5A15">
      <w:pPr>
        <w:pStyle w:val="Listenabsatz"/>
        <w:jc w:val="both"/>
        <w:rPr>
          <w:rFonts w:ascii="Arial" w:hAnsi="Arial" w:cs="Arial"/>
          <w:sz w:val="20"/>
          <w:szCs w:val="20"/>
        </w:rPr>
      </w:pPr>
    </w:p>
    <w:p w14:paraId="4E35C275" w14:textId="54D94FEF" w:rsidR="00BE546A" w:rsidRDefault="00BE546A" w:rsidP="00093E12">
      <w:pPr>
        <w:pStyle w:val="Listenabsatz"/>
        <w:numPr>
          <w:ilvl w:val="0"/>
          <w:numId w:val="11"/>
        </w:numPr>
        <w:jc w:val="both"/>
        <w:rPr>
          <w:rFonts w:ascii="Arial" w:hAnsi="Arial" w:cs="Arial"/>
          <w:sz w:val="20"/>
          <w:szCs w:val="20"/>
        </w:rPr>
      </w:pPr>
      <w:bookmarkStart w:id="1" w:name="_Hlk95985362"/>
      <w:r>
        <w:rPr>
          <w:rFonts w:ascii="Arial" w:hAnsi="Arial" w:cs="Arial"/>
          <w:sz w:val="20"/>
          <w:szCs w:val="20"/>
        </w:rPr>
        <w:t xml:space="preserve">Die </w:t>
      </w:r>
      <w:r w:rsidR="002919B8">
        <w:rPr>
          <w:rFonts w:ascii="Arial" w:hAnsi="Arial" w:cs="Arial"/>
          <w:sz w:val="20"/>
          <w:szCs w:val="20"/>
        </w:rPr>
        <w:t xml:space="preserve">angeführten </w:t>
      </w:r>
      <w:r>
        <w:rPr>
          <w:rFonts w:ascii="Arial" w:hAnsi="Arial" w:cs="Arial"/>
          <w:sz w:val="20"/>
          <w:szCs w:val="20"/>
        </w:rPr>
        <w:t xml:space="preserve">Pläne wurden gemäß Dekret des Landeshauptmanns vom 21. Februar 2023, Nr. 6 erarbeitet und </w:t>
      </w:r>
      <w:r w:rsidR="00006878">
        <w:rPr>
          <w:rFonts w:ascii="Arial" w:hAnsi="Arial" w:cs="Arial"/>
          <w:sz w:val="20"/>
          <w:szCs w:val="20"/>
        </w:rPr>
        <w:t xml:space="preserve">sind </w:t>
      </w:r>
      <w:r w:rsidR="00090385">
        <w:rPr>
          <w:rFonts w:ascii="Arial" w:hAnsi="Arial" w:cs="Arial"/>
          <w:sz w:val="20"/>
          <w:szCs w:val="20"/>
        </w:rPr>
        <w:t xml:space="preserve">von der Gemeinde </w:t>
      </w:r>
      <w:r w:rsidR="002919B8">
        <w:rPr>
          <w:rFonts w:ascii="Arial" w:hAnsi="Arial" w:cs="Arial"/>
          <w:sz w:val="20"/>
          <w:szCs w:val="20"/>
        </w:rPr>
        <w:t xml:space="preserve">beauftragt worden </w:t>
      </w:r>
      <w:bookmarkStart w:id="2" w:name="_Hlk202797601"/>
      <w:r w:rsidR="002919B8">
        <w:rPr>
          <w:rFonts w:ascii="Arial" w:hAnsi="Arial" w:cs="Arial"/>
          <w:sz w:val="20"/>
          <w:szCs w:val="20"/>
        </w:rPr>
        <w:t xml:space="preserve">(siehe Angabe des Identifizierungskode der Ausschreibung – CIG). </w:t>
      </w:r>
    </w:p>
    <w:bookmarkEnd w:id="2"/>
    <w:p w14:paraId="02C744DA" w14:textId="77777777" w:rsidR="00E0666A" w:rsidRDefault="00E0666A" w:rsidP="00E0666A">
      <w:pPr>
        <w:pStyle w:val="Listenabsatz"/>
        <w:jc w:val="both"/>
        <w:rPr>
          <w:rFonts w:ascii="Arial" w:hAnsi="Arial" w:cs="Arial"/>
          <w:sz w:val="20"/>
          <w:szCs w:val="20"/>
        </w:rPr>
      </w:pPr>
    </w:p>
    <w:p w14:paraId="140E3D29" w14:textId="5C915948" w:rsidR="00E0666A" w:rsidRPr="00E3186A" w:rsidRDefault="00E0666A" w:rsidP="00093E12">
      <w:pPr>
        <w:pStyle w:val="Listenabsatz"/>
        <w:numPr>
          <w:ilvl w:val="0"/>
          <w:numId w:val="11"/>
        </w:numPr>
        <w:jc w:val="both"/>
        <w:rPr>
          <w:rFonts w:ascii="Arial" w:hAnsi="Arial" w:cs="Arial"/>
          <w:sz w:val="20"/>
          <w:szCs w:val="20"/>
        </w:rPr>
      </w:pPr>
      <w:r w:rsidRPr="00E3186A">
        <w:rPr>
          <w:rFonts w:ascii="Arial" w:hAnsi="Arial" w:cs="Arial"/>
          <w:sz w:val="20"/>
          <w:szCs w:val="20"/>
        </w:rPr>
        <w:t xml:space="preserve">Für die betreffenden Planungsgebiete </w:t>
      </w:r>
      <w:r w:rsidR="00076895" w:rsidRPr="00E3186A">
        <w:rPr>
          <w:rFonts w:ascii="Arial" w:hAnsi="Arial" w:cs="Arial"/>
          <w:sz w:val="20"/>
          <w:szCs w:val="20"/>
        </w:rPr>
        <w:t>ist</w:t>
      </w:r>
      <w:r w:rsidRPr="00E3186A">
        <w:rPr>
          <w:rFonts w:ascii="Arial" w:hAnsi="Arial" w:cs="Arial"/>
          <w:sz w:val="20"/>
          <w:szCs w:val="20"/>
        </w:rPr>
        <w:t xml:space="preserve"> ein Grünordnungsplan erstellt</w:t>
      </w:r>
      <w:r w:rsidR="00076895" w:rsidRPr="00E3186A">
        <w:rPr>
          <w:rFonts w:ascii="Arial" w:hAnsi="Arial" w:cs="Arial"/>
          <w:sz w:val="20"/>
          <w:szCs w:val="20"/>
        </w:rPr>
        <w:t xml:space="preserve"> worden.</w:t>
      </w:r>
    </w:p>
    <w:p w14:paraId="773D4F1F" w14:textId="77777777" w:rsidR="00093E12" w:rsidRDefault="00093E12" w:rsidP="00093E12">
      <w:pPr>
        <w:pStyle w:val="Listenabsatz"/>
        <w:jc w:val="both"/>
        <w:rPr>
          <w:rFonts w:ascii="Arial" w:hAnsi="Arial" w:cs="Arial"/>
          <w:sz w:val="20"/>
          <w:szCs w:val="20"/>
        </w:rPr>
      </w:pPr>
    </w:p>
    <w:p w14:paraId="09F8FD70" w14:textId="6F7C6EF6" w:rsidR="000E5A15" w:rsidRPr="002919B8" w:rsidRDefault="000E5A15" w:rsidP="00093E12">
      <w:pPr>
        <w:pStyle w:val="Listenabsatz"/>
        <w:numPr>
          <w:ilvl w:val="0"/>
          <w:numId w:val="11"/>
        </w:numPr>
        <w:jc w:val="both"/>
        <w:rPr>
          <w:rFonts w:ascii="Arial" w:hAnsi="Arial" w:cs="Arial"/>
          <w:sz w:val="20"/>
          <w:szCs w:val="20"/>
        </w:rPr>
      </w:pPr>
      <w:bookmarkStart w:id="3" w:name="_Hlk202797655"/>
      <w:r w:rsidRPr="002919B8">
        <w:rPr>
          <w:rFonts w:ascii="Arial" w:hAnsi="Arial" w:cs="Arial"/>
          <w:sz w:val="20"/>
          <w:szCs w:val="20"/>
        </w:rPr>
        <w:t xml:space="preserve">Die </w:t>
      </w:r>
      <w:r w:rsidR="00E3186A">
        <w:rPr>
          <w:rFonts w:ascii="Arial" w:hAnsi="Arial" w:cs="Arial"/>
          <w:sz w:val="20"/>
          <w:szCs w:val="20"/>
        </w:rPr>
        <w:t xml:space="preserve">angeführten </w:t>
      </w:r>
      <w:r w:rsidRPr="002919B8">
        <w:rPr>
          <w:rFonts w:ascii="Arial" w:hAnsi="Arial" w:cs="Arial"/>
          <w:sz w:val="20"/>
          <w:szCs w:val="20"/>
        </w:rPr>
        <w:t>DFP sind vom</w:t>
      </w:r>
      <w:r w:rsidR="00D43508" w:rsidRPr="002919B8">
        <w:rPr>
          <w:rFonts w:ascii="Arial" w:hAnsi="Arial" w:cs="Arial"/>
          <w:sz w:val="20"/>
          <w:szCs w:val="20"/>
        </w:rPr>
        <w:t xml:space="preserve"> 1. J</w:t>
      </w:r>
      <w:r w:rsidR="00EC7FAA">
        <w:rPr>
          <w:rFonts w:ascii="Arial" w:hAnsi="Arial" w:cs="Arial"/>
          <w:sz w:val="20"/>
          <w:szCs w:val="20"/>
        </w:rPr>
        <w:t>uli</w:t>
      </w:r>
      <w:r w:rsidR="00D43508" w:rsidRPr="002919B8">
        <w:rPr>
          <w:rFonts w:ascii="Arial" w:hAnsi="Arial" w:cs="Arial"/>
          <w:sz w:val="20"/>
          <w:szCs w:val="20"/>
        </w:rPr>
        <w:t xml:space="preserve"> 2</w:t>
      </w:r>
      <w:r w:rsidRPr="002919B8">
        <w:rPr>
          <w:rFonts w:ascii="Arial" w:hAnsi="Arial" w:cs="Arial"/>
          <w:sz w:val="20"/>
          <w:szCs w:val="20"/>
        </w:rPr>
        <w:t>025 bis zum 30. Juni 202</w:t>
      </w:r>
      <w:r w:rsidR="00EC7FAA">
        <w:rPr>
          <w:rFonts w:ascii="Arial" w:hAnsi="Arial" w:cs="Arial"/>
          <w:sz w:val="20"/>
          <w:szCs w:val="20"/>
        </w:rPr>
        <w:t>6</w:t>
      </w:r>
      <w:r w:rsidRPr="002919B8">
        <w:rPr>
          <w:rFonts w:ascii="Arial" w:hAnsi="Arial" w:cs="Arial"/>
          <w:sz w:val="20"/>
          <w:szCs w:val="20"/>
        </w:rPr>
        <w:t xml:space="preserve"> </w:t>
      </w:r>
      <w:r w:rsidR="002919B8">
        <w:rPr>
          <w:rFonts w:ascii="Arial" w:hAnsi="Arial" w:cs="Arial"/>
          <w:sz w:val="20"/>
          <w:szCs w:val="20"/>
        </w:rPr>
        <w:t xml:space="preserve">von der Gemeinde </w:t>
      </w:r>
      <w:r w:rsidRPr="002919B8">
        <w:rPr>
          <w:rFonts w:ascii="Arial" w:hAnsi="Arial" w:cs="Arial"/>
          <w:sz w:val="20"/>
          <w:szCs w:val="20"/>
        </w:rPr>
        <w:t>genehmigt worden.</w:t>
      </w:r>
    </w:p>
    <w:tbl>
      <w:tblPr>
        <w:tblW w:w="11057" w:type="dxa"/>
        <w:tblInd w:w="-856" w:type="dxa"/>
        <w:tblCellMar>
          <w:left w:w="70" w:type="dxa"/>
          <w:right w:w="70" w:type="dxa"/>
        </w:tblCellMar>
        <w:tblLook w:val="04A0" w:firstRow="1" w:lastRow="0" w:firstColumn="1" w:lastColumn="0" w:noHBand="0" w:noVBand="1"/>
      </w:tblPr>
      <w:tblGrid>
        <w:gridCol w:w="2200"/>
        <w:gridCol w:w="1790"/>
        <w:gridCol w:w="1285"/>
        <w:gridCol w:w="2664"/>
        <w:gridCol w:w="3118"/>
      </w:tblGrid>
      <w:tr w:rsidR="009079AA" w:rsidRPr="00615730" w14:paraId="2B27A9F5" w14:textId="77777777" w:rsidTr="00AE7711">
        <w:trPr>
          <w:trHeight w:val="945"/>
        </w:trPr>
        <w:tc>
          <w:tcPr>
            <w:tcW w:w="2200" w:type="dxa"/>
            <w:tcBorders>
              <w:top w:val="single" w:sz="4" w:space="0" w:color="auto"/>
              <w:left w:val="single" w:sz="4" w:space="0" w:color="auto"/>
              <w:bottom w:val="single" w:sz="4" w:space="0" w:color="auto"/>
              <w:right w:val="single" w:sz="4" w:space="0" w:color="auto"/>
            </w:tcBorders>
            <w:noWrap/>
            <w:vAlign w:val="center"/>
            <w:hideMark/>
          </w:tcPr>
          <w:bookmarkEnd w:id="3"/>
          <w:p w14:paraId="751039BB" w14:textId="77777777"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Fläche*</w:t>
            </w:r>
          </w:p>
        </w:tc>
        <w:tc>
          <w:tcPr>
            <w:tcW w:w="1790" w:type="dxa"/>
            <w:tcBorders>
              <w:top w:val="single" w:sz="4" w:space="0" w:color="auto"/>
              <w:left w:val="nil"/>
              <w:bottom w:val="single" w:sz="4" w:space="0" w:color="auto"/>
              <w:right w:val="single" w:sz="4" w:space="0" w:color="auto"/>
            </w:tcBorders>
            <w:vAlign w:val="center"/>
            <w:hideMark/>
          </w:tcPr>
          <w:p w14:paraId="0A83BA51" w14:textId="77777777"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Kostenbeteiligung Land pro DFP</w:t>
            </w:r>
          </w:p>
        </w:tc>
        <w:tc>
          <w:tcPr>
            <w:tcW w:w="1285" w:type="dxa"/>
            <w:tcBorders>
              <w:top w:val="single" w:sz="4" w:space="0" w:color="auto"/>
              <w:left w:val="nil"/>
              <w:bottom w:val="single" w:sz="4" w:space="0" w:color="auto"/>
              <w:right w:val="single" w:sz="4" w:space="0" w:color="auto"/>
            </w:tcBorders>
            <w:vAlign w:val="center"/>
            <w:hideMark/>
          </w:tcPr>
          <w:p w14:paraId="7A8F60CE" w14:textId="77777777"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Anzahl genehmigter DFP</w:t>
            </w:r>
          </w:p>
        </w:tc>
        <w:tc>
          <w:tcPr>
            <w:tcW w:w="2664" w:type="dxa"/>
            <w:tcBorders>
              <w:top w:val="single" w:sz="4" w:space="0" w:color="auto"/>
              <w:left w:val="nil"/>
              <w:bottom w:val="single" w:sz="4" w:space="0" w:color="auto"/>
              <w:right w:val="single" w:sz="4" w:space="0" w:color="auto"/>
            </w:tcBorders>
            <w:noWrap/>
            <w:vAlign w:val="center"/>
            <w:hideMark/>
          </w:tcPr>
          <w:p w14:paraId="6981C58E" w14:textId="6C5F1ABD"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Pr>
                <w:rFonts w:ascii="Aptos Narrow" w:eastAsia="Times New Roman" w:hAnsi="Aptos Narrow" w:cs="Times New Roman"/>
                <w:b/>
                <w:bCs/>
                <w:color w:val="000000"/>
                <w:lang w:eastAsia="de-DE"/>
              </w:rPr>
              <w:t xml:space="preserve">Identifizierungskode Ausschreibung - </w:t>
            </w:r>
            <w:r w:rsidRPr="00615730">
              <w:rPr>
                <w:rFonts w:ascii="Aptos Narrow" w:eastAsia="Times New Roman" w:hAnsi="Aptos Narrow" w:cs="Times New Roman"/>
                <w:b/>
                <w:bCs/>
                <w:color w:val="000000"/>
                <w:lang w:eastAsia="de-DE"/>
              </w:rPr>
              <w:t>CIG</w:t>
            </w:r>
          </w:p>
        </w:tc>
        <w:tc>
          <w:tcPr>
            <w:tcW w:w="3118" w:type="dxa"/>
            <w:tcBorders>
              <w:top w:val="single" w:sz="4" w:space="0" w:color="auto"/>
              <w:left w:val="nil"/>
              <w:bottom w:val="single" w:sz="4" w:space="0" w:color="auto"/>
              <w:right w:val="single" w:sz="4" w:space="0" w:color="auto"/>
            </w:tcBorders>
          </w:tcPr>
          <w:p w14:paraId="0B41C253" w14:textId="77777777" w:rsidR="00485C71" w:rsidRDefault="00485C71" w:rsidP="00485C71">
            <w:pPr>
              <w:spacing w:after="0" w:line="240" w:lineRule="auto"/>
              <w:jc w:val="center"/>
              <w:rPr>
                <w:rFonts w:ascii="Aptos Narrow" w:eastAsia="Times New Roman" w:hAnsi="Aptos Narrow" w:cs="Times New Roman"/>
                <w:b/>
                <w:bCs/>
                <w:color w:val="000000"/>
                <w:lang w:eastAsia="de-DE"/>
              </w:rPr>
            </w:pPr>
          </w:p>
          <w:p w14:paraId="1330BAA4" w14:textId="53FC25C4" w:rsidR="009079AA" w:rsidRPr="00615730" w:rsidRDefault="009079AA" w:rsidP="00485C71">
            <w:pPr>
              <w:spacing w:after="0" w:line="240" w:lineRule="auto"/>
              <w:jc w:val="center"/>
              <w:rPr>
                <w:rFonts w:ascii="Aptos Narrow" w:eastAsia="Times New Roman" w:hAnsi="Aptos Narrow" w:cs="Times New Roman"/>
                <w:b/>
                <w:bCs/>
                <w:color w:val="000000"/>
                <w:lang w:eastAsia="de-DE"/>
              </w:rPr>
            </w:pPr>
            <w:r>
              <w:rPr>
                <w:rFonts w:ascii="Aptos Narrow" w:eastAsia="Times New Roman" w:hAnsi="Aptos Narrow" w:cs="Times New Roman"/>
                <w:b/>
                <w:bCs/>
                <w:color w:val="000000"/>
                <w:lang w:eastAsia="de-DE"/>
              </w:rPr>
              <w:t>Einheitlicher Projektkodex CUP</w:t>
            </w:r>
          </w:p>
        </w:tc>
      </w:tr>
      <w:tr w:rsidR="009079AA" w:rsidRPr="00615730" w14:paraId="3FFFCBF9"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2BAFDC38"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 1.000 m²</w:t>
            </w:r>
          </w:p>
        </w:tc>
        <w:tc>
          <w:tcPr>
            <w:tcW w:w="1790" w:type="dxa"/>
            <w:tcBorders>
              <w:top w:val="nil"/>
              <w:left w:val="nil"/>
              <w:bottom w:val="single" w:sz="4" w:space="0" w:color="auto"/>
              <w:right w:val="single" w:sz="4" w:space="0" w:color="auto"/>
            </w:tcBorders>
            <w:noWrap/>
            <w:vAlign w:val="center"/>
            <w:hideMark/>
          </w:tcPr>
          <w:p w14:paraId="14A01D5F"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0,00 Euro</w:t>
            </w:r>
          </w:p>
        </w:tc>
        <w:tc>
          <w:tcPr>
            <w:tcW w:w="1285" w:type="dxa"/>
            <w:tcBorders>
              <w:top w:val="nil"/>
              <w:left w:val="nil"/>
              <w:bottom w:val="single" w:sz="4" w:space="0" w:color="auto"/>
              <w:right w:val="single" w:sz="4" w:space="0" w:color="auto"/>
            </w:tcBorders>
            <w:noWrap/>
            <w:vAlign w:val="bottom"/>
            <w:hideMark/>
          </w:tcPr>
          <w:p w14:paraId="5D9394DC"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01C2A37A"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4F8CCD35"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229CFD58"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5340EC84"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&gt;1.000-2.000 m²</w:t>
            </w:r>
          </w:p>
        </w:tc>
        <w:tc>
          <w:tcPr>
            <w:tcW w:w="1790" w:type="dxa"/>
            <w:tcBorders>
              <w:top w:val="nil"/>
              <w:left w:val="nil"/>
              <w:bottom w:val="single" w:sz="4" w:space="0" w:color="auto"/>
              <w:right w:val="single" w:sz="4" w:space="0" w:color="auto"/>
            </w:tcBorders>
            <w:noWrap/>
            <w:vAlign w:val="center"/>
            <w:hideMark/>
          </w:tcPr>
          <w:p w14:paraId="7CBE74B8"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5.000,00 Euro</w:t>
            </w:r>
          </w:p>
        </w:tc>
        <w:tc>
          <w:tcPr>
            <w:tcW w:w="1285" w:type="dxa"/>
            <w:tcBorders>
              <w:top w:val="nil"/>
              <w:left w:val="nil"/>
              <w:bottom w:val="single" w:sz="4" w:space="0" w:color="auto"/>
              <w:right w:val="single" w:sz="4" w:space="0" w:color="auto"/>
            </w:tcBorders>
            <w:noWrap/>
            <w:vAlign w:val="bottom"/>
            <w:hideMark/>
          </w:tcPr>
          <w:p w14:paraId="31909ED8"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142AA2CE"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6491D3C9"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5F9E7EB"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7BAFD74E"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&gt;2.000-3.000 m²</w:t>
            </w:r>
          </w:p>
        </w:tc>
        <w:tc>
          <w:tcPr>
            <w:tcW w:w="1790" w:type="dxa"/>
            <w:tcBorders>
              <w:top w:val="nil"/>
              <w:left w:val="nil"/>
              <w:bottom w:val="single" w:sz="4" w:space="0" w:color="auto"/>
              <w:right w:val="single" w:sz="4" w:space="0" w:color="auto"/>
            </w:tcBorders>
            <w:noWrap/>
            <w:vAlign w:val="center"/>
            <w:hideMark/>
          </w:tcPr>
          <w:p w14:paraId="23E3D056"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7.500,00 Euro</w:t>
            </w:r>
          </w:p>
        </w:tc>
        <w:tc>
          <w:tcPr>
            <w:tcW w:w="1285" w:type="dxa"/>
            <w:tcBorders>
              <w:top w:val="nil"/>
              <w:left w:val="nil"/>
              <w:bottom w:val="single" w:sz="4" w:space="0" w:color="auto"/>
              <w:right w:val="single" w:sz="4" w:space="0" w:color="auto"/>
            </w:tcBorders>
            <w:noWrap/>
            <w:vAlign w:val="bottom"/>
            <w:hideMark/>
          </w:tcPr>
          <w:p w14:paraId="75BC369A"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50879719"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67E800B2"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6D3B0F7"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3F432113"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&gt;3.000-4.000 m²</w:t>
            </w:r>
          </w:p>
        </w:tc>
        <w:tc>
          <w:tcPr>
            <w:tcW w:w="1790" w:type="dxa"/>
            <w:tcBorders>
              <w:top w:val="nil"/>
              <w:left w:val="nil"/>
              <w:bottom w:val="single" w:sz="4" w:space="0" w:color="auto"/>
              <w:right w:val="single" w:sz="4" w:space="0" w:color="auto"/>
            </w:tcBorders>
            <w:noWrap/>
            <w:vAlign w:val="center"/>
            <w:hideMark/>
          </w:tcPr>
          <w:p w14:paraId="0D58B5AA"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10.000,00 Euro</w:t>
            </w:r>
          </w:p>
        </w:tc>
        <w:tc>
          <w:tcPr>
            <w:tcW w:w="1285" w:type="dxa"/>
            <w:tcBorders>
              <w:top w:val="nil"/>
              <w:left w:val="nil"/>
              <w:bottom w:val="single" w:sz="4" w:space="0" w:color="auto"/>
              <w:right w:val="single" w:sz="4" w:space="0" w:color="auto"/>
            </w:tcBorders>
            <w:noWrap/>
            <w:vAlign w:val="bottom"/>
            <w:hideMark/>
          </w:tcPr>
          <w:p w14:paraId="1F3DF37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26B27C6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34230D8D"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487D3140"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6238D583"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&gt;4.000-5.000 m²</w:t>
            </w:r>
          </w:p>
        </w:tc>
        <w:tc>
          <w:tcPr>
            <w:tcW w:w="1790" w:type="dxa"/>
            <w:tcBorders>
              <w:top w:val="nil"/>
              <w:left w:val="nil"/>
              <w:bottom w:val="single" w:sz="4" w:space="0" w:color="auto"/>
              <w:right w:val="single" w:sz="4" w:space="0" w:color="auto"/>
            </w:tcBorders>
            <w:noWrap/>
            <w:vAlign w:val="center"/>
            <w:hideMark/>
          </w:tcPr>
          <w:p w14:paraId="3963DE01"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12.500,00 Euro</w:t>
            </w:r>
          </w:p>
        </w:tc>
        <w:tc>
          <w:tcPr>
            <w:tcW w:w="1285" w:type="dxa"/>
            <w:tcBorders>
              <w:top w:val="nil"/>
              <w:left w:val="nil"/>
              <w:bottom w:val="single" w:sz="4" w:space="0" w:color="auto"/>
              <w:right w:val="single" w:sz="4" w:space="0" w:color="auto"/>
            </w:tcBorders>
            <w:noWrap/>
            <w:vAlign w:val="bottom"/>
            <w:hideMark/>
          </w:tcPr>
          <w:p w14:paraId="474896E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46D284F2"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05DB8F13"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B5B6B15"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05D74BE1"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&gt;5.000-7.500 m²</w:t>
            </w:r>
          </w:p>
        </w:tc>
        <w:tc>
          <w:tcPr>
            <w:tcW w:w="1790" w:type="dxa"/>
            <w:tcBorders>
              <w:top w:val="nil"/>
              <w:left w:val="nil"/>
              <w:bottom w:val="single" w:sz="4" w:space="0" w:color="auto"/>
              <w:right w:val="single" w:sz="4" w:space="0" w:color="auto"/>
            </w:tcBorders>
            <w:noWrap/>
            <w:vAlign w:val="center"/>
            <w:hideMark/>
          </w:tcPr>
          <w:p w14:paraId="2F86B23C"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17.500,00 Euro</w:t>
            </w:r>
          </w:p>
        </w:tc>
        <w:tc>
          <w:tcPr>
            <w:tcW w:w="1285" w:type="dxa"/>
            <w:tcBorders>
              <w:top w:val="nil"/>
              <w:left w:val="nil"/>
              <w:bottom w:val="single" w:sz="4" w:space="0" w:color="auto"/>
              <w:right w:val="single" w:sz="4" w:space="0" w:color="auto"/>
            </w:tcBorders>
            <w:noWrap/>
            <w:vAlign w:val="bottom"/>
            <w:hideMark/>
          </w:tcPr>
          <w:p w14:paraId="5D7063D0"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3BB20F5C"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1FA25361"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79305B6B"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2D27E4EA"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&gt;7.500-10.000 m²</w:t>
            </w:r>
          </w:p>
        </w:tc>
        <w:tc>
          <w:tcPr>
            <w:tcW w:w="1790" w:type="dxa"/>
            <w:tcBorders>
              <w:top w:val="nil"/>
              <w:left w:val="nil"/>
              <w:bottom w:val="single" w:sz="4" w:space="0" w:color="auto"/>
              <w:right w:val="single" w:sz="4" w:space="0" w:color="auto"/>
            </w:tcBorders>
            <w:noWrap/>
            <w:vAlign w:val="center"/>
            <w:hideMark/>
          </w:tcPr>
          <w:p w14:paraId="6E85A837"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20.000,00 Euro</w:t>
            </w:r>
          </w:p>
        </w:tc>
        <w:tc>
          <w:tcPr>
            <w:tcW w:w="1285" w:type="dxa"/>
            <w:tcBorders>
              <w:top w:val="nil"/>
              <w:left w:val="nil"/>
              <w:bottom w:val="single" w:sz="4" w:space="0" w:color="auto"/>
              <w:right w:val="single" w:sz="4" w:space="0" w:color="auto"/>
            </w:tcBorders>
            <w:noWrap/>
            <w:vAlign w:val="bottom"/>
            <w:hideMark/>
          </w:tcPr>
          <w:p w14:paraId="18934390"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6493AF45"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1E667ED6"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5A5E0548"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4F301227"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&gt;10.000-12.500 m²</w:t>
            </w:r>
          </w:p>
        </w:tc>
        <w:tc>
          <w:tcPr>
            <w:tcW w:w="1790" w:type="dxa"/>
            <w:tcBorders>
              <w:top w:val="nil"/>
              <w:left w:val="nil"/>
              <w:bottom w:val="single" w:sz="4" w:space="0" w:color="auto"/>
              <w:right w:val="single" w:sz="4" w:space="0" w:color="auto"/>
            </w:tcBorders>
            <w:noWrap/>
            <w:vAlign w:val="center"/>
            <w:hideMark/>
          </w:tcPr>
          <w:p w14:paraId="02354CCC"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22.500,00 Euro</w:t>
            </w:r>
          </w:p>
        </w:tc>
        <w:tc>
          <w:tcPr>
            <w:tcW w:w="1285" w:type="dxa"/>
            <w:tcBorders>
              <w:top w:val="nil"/>
              <w:left w:val="nil"/>
              <w:bottom w:val="single" w:sz="4" w:space="0" w:color="auto"/>
              <w:right w:val="single" w:sz="4" w:space="0" w:color="auto"/>
            </w:tcBorders>
            <w:noWrap/>
            <w:vAlign w:val="bottom"/>
            <w:hideMark/>
          </w:tcPr>
          <w:p w14:paraId="51CFCD6E"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2C08CBF5"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3017BB56"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2C590E80"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63FD8255"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&gt;12.500-15.000 m²</w:t>
            </w:r>
          </w:p>
        </w:tc>
        <w:tc>
          <w:tcPr>
            <w:tcW w:w="1790" w:type="dxa"/>
            <w:tcBorders>
              <w:top w:val="nil"/>
              <w:left w:val="nil"/>
              <w:bottom w:val="single" w:sz="4" w:space="0" w:color="auto"/>
              <w:right w:val="single" w:sz="4" w:space="0" w:color="auto"/>
            </w:tcBorders>
            <w:noWrap/>
            <w:vAlign w:val="center"/>
            <w:hideMark/>
          </w:tcPr>
          <w:p w14:paraId="0F7DD54B"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25.000,00 Euro</w:t>
            </w:r>
          </w:p>
        </w:tc>
        <w:tc>
          <w:tcPr>
            <w:tcW w:w="1285" w:type="dxa"/>
            <w:tcBorders>
              <w:top w:val="nil"/>
              <w:left w:val="nil"/>
              <w:bottom w:val="single" w:sz="4" w:space="0" w:color="auto"/>
              <w:right w:val="single" w:sz="4" w:space="0" w:color="auto"/>
            </w:tcBorders>
            <w:noWrap/>
            <w:vAlign w:val="bottom"/>
            <w:hideMark/>
          </w:tcPr>
          <w:p w14:paraId="696C4CA0"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7AC480A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129B6E21"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F39D409"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6F8E2082"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&gt;15.000-17.500 m²</w:t>
            </w:r>
          </w:p>
        </w:tc>
        <w:tc>
          <w:tcPr>
            <w:tcW w:w="1790" w:type="dxa"/>
            <w:tcBorders>
              <w:top w:val="nil"/>
              <w:left w:val="nil"/>
              <w:bottom w:val="single" w:sz="4" w:space="0" w:color="auto"/>
              <w:right w:val="single" w:sz="4" w:space="0" w:color="auto"/>
            </w:tcBorders>
            <w:noWrap/>
            <w:vAlign w:val="center"/>
            <w:hideMark/>
          </w:tcPr>
          <w:p w14:paraId="3A821D87"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27.500,00 Euro</w:t>
            </w:r>
          </w:p>
        </w:tc>
        <w:tc>
          <w:tcPr>
            <w:tcW w:w="1285" w:type="dxa"/>
            <w:tcBorders>
              <w:top w:val="nil"/>
              <w:left w:val="nil"/>
              <w:bottom w:val="single" w:sz="4" w:space="0" w:color="auto"/>
              <w:right w:val="single" w:sz="4" w:space="0" w:color="auto"/>
            </w:tcBorders>
            <w:noWrap/>
            <w:vAlign w:val="bottom"/>
            <w:hideMark/>
          </w:tcPr>
          <w:p w14:paraId="2CB39917"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0104C10E"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013E8820"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2818BEAA"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18885618"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&gt;17.500-20.000 m²</w:t>
            </w:r>
          </w:p>
        </w:tc>
        <w:tc>
          <w:tcPr>
            <w:tcW w:w="1790" w:type="dxa"/>
            <w:tcBorders>
              <w:top w:val="nil"/>
              <w:left w:val="nil"/>
              <w:bottom w:val="single" w:sz="4" w:space="0" w:color="auto"/>
              <w:right w:val="single" w:sz="4" w:space="0" w:color="auto"/>
            </w:tcBorders>
            <w:noWrap/>
            <w:vAlign w:val="center"/>
            <w:hideMark/>
          </w:tcPr>
          <w:p w14:paraId="415B997B"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30.000,00 Euro</w:t>
            </w:r>
          </w:p>
        </w:tc>
        <w:tc>
          <w:tcPr>
            <w:tcW w:w="1285" w:type="dxa"/>
            <w:tcBorders>
              <w:top w:val="nil"/>
              <w:left w:val="nil"/>
              <w:bottom w:val="single" w:sz="4" w:space="0" w:color="auto"/>
              <w:right w:val="single" w:sz="4" w:space="0" w:color="auto"/>
            </w:tcBorders>
            <w:noWrap/>
            <w:vAlign w:val="bottom"/>
            <w:hideMark/>
          </w:tcPr>
          <w:p w14:paraId="721BD773"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312559D4"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258D24B5"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1AD20490"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58575819"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lastRenderedPageBreak/>
              <w:t>&gt; 20.000 m²</w:t>
            </w:r>
          </w:p>
        </w:tc>
        <w:tc>
          <w:tcPr>
            <w:tcW w:w="1790" w:type="dxa"/>
            <w:tcBorders>
              <w:top w:val="nil"/>
              <w:left w:val="nil"/>
              <w:bottom w:val="single" w:sz="4" w:space="0" w:color="auto"/>
              <w:right w:val="single" w:sz="4" w:space="0" w:color="auto"/>
            </w:tcBorders>
            <w:noWrap/>
            <w:vAlign w:val="center"/>
            <w:hideMark/>
          </w:tcPr>
          <w:p w14:paraId="29DBA258"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35.000,00 Euro</w:t>
            </w:r>
          </w:p>
        </w:tc>
        <w:tc>
          <w:tcPr>
            <w:tcW w:w="1285" w:type="dxa"/>
            <w:tcBorders>
              <w:top w:val="nil"/>
              <w:left w:val="nil"/>
              <w:bottom w:val="single" w:sz="4" w:space="0" w:color="auto"/>
              <w:right w:val="single" w:sz="4" w:space="0" w:color="auto"/>
            </w:tcBorders>
            <w:noWrap/>
            <w:vAlign w:val="bottom"/>
            <w:hideMark/>
          </w:tcPr>
          <w:p w14:paraId="69EFD14C"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303D4DD1"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6FC59743"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bl>
    <w:p w14:paraId="032D85E4" w14:textId="77777777" w:rsidR="00AE7711" w:rsidRDefault="00AE7711" w:rsidP="00E16489">
      <w:pPr>
        <w:spacing w:line="240" w:lineRule="auto"/>
        <w:jc w:val="both"/>
        <w:rPr>
          <w:rFonts w:ascii="Arial" w:hAnsi="Arial" w:cs="Arial"/>
          <w:bCs/>
          <w:sz w:val="20"/>
          <w:szCs w:val="20"/>
        </w:rPr>
      </w:pPr>
    </w:p>
    <w:p w14:paraId="2FCDECD7" w14:textId="6DA8E386" w:rsidR="00E16489" w:rsidRDefault="00E16489" w:rsidP="00E16489">
      <w:pPr>
        <w:spacing w:line="240" w:lineRule="auto"/>
        <w:jc w:val="both"/>
        <w:rPr>
          <w:rFonts w:ascii="Arial" w:hAnsi="Arial" w:cs="Arial"/>
          <w:bCs/>
          <w:sz w:val="20"/>
          <w:szCs w:val="20"/>
        </w:rPr>
      </w:pPr>
      <w:r>
        <w:rPr>
          <w:rFonts w:ascii="Arial" w:hAnsi="Arial" w:cs="Arial"/>
          <w:bCs/>
          <w:sz w:val="20"/>
          <w:szCs w:val="20"/>
        </w:rPr>
        <w:t xml:space="preserve">*Durchführungspläne für </w:t>
      </w:r>
      <w:r w:rsidR="002714FD">
        <w:rPr>
          <w:rFonts w:ascii="Arial" w:hAnsi="Arial" w:cs="Arial"/>
          <w:bCs/>
          <w:sz w:val="20"/>
          <w:szCs w:val="20"/>
        </w:rPr>
        <w:t>Zonen</w:t>
      </w:r>
      <w:r>
        <w:rPr>
          <w:rFonts w:ascii="Arial" w:hAnsi="Arial" w:cs="Arial"/>
          <w:bCs/>
          <w:sz w:val="20"/>
          <w:szCs w:val="20"/>
        </w:rPr>
        <w:t xml:space="preserve"> bis zu 1.000 m² </w:t>
      </w:r>
      <w:r w:rsidR="002714FD">
        <w:rPr>
          <w:rFonts w:ascii="Arial" w:hAnsi="Arial" w:cs="Arial"/>
          <w:bCs/>
          <w:sz w:val="20"/>
          <w:szCs w:val="20"/>
        </w:rPr>
        <w:t xml:space="preserve">und für Zonen mit Raumordnungsvereinbarung </w:t>
      </w:r>
      <w:r>
        <w:rPr>
          <w:rFonts w:ascii="Arial" w:hAnsi="Arial" w:cs="Arial"/>
          <w:bCs/>
          <w:sz w:val="20"/>
          <w:szCs w:val="20"/>
        </w:rPr>
        <w:t>werden nicht gefördert.</w:t>
      </w:r>
    </w:p>
    <w:p w14:paraId="0A03CFAC" w14:textId="53228082" w:rsidR="00E16489" w:rsidRDefault="00E16489" w:rsidP="00E16489">
      <w:pPr>
        <w:spacing w:line="240" w:lineRule="auto"/>
        <w:jc w:val="both"/>
        <w:rPr>
          <w:rFonts w:ascii="Arial" w:hAnsi="Arial" w:cs="Arial"/>
          <w:bCs/>
          <w:sz w:val="20"/>
          <w:szCs w:val="20"/>
        </w:rPr>
      </w:pPr>
      <w:r>
        <w:rPr>
          <w:rFonts w:ascii="Arial" w:hAnsi="Arial" w:cs="Arial"/>
          <w:bCs/>
          <w:sz w:val="20"/>
          <w:szCs w:val="20"/>
        </w:rPr>
        <w:t>Sollten die Finanzmittel nicht reichen, um alle Ansuchen zu finanzieren, werden die Beträge der Kostenbeteiligung anteilsmäßig vermindert.</w:t>
      </w:r>
    </w:p>
    <w:p w14:paraId="13F64F7A" w14:textId="77777777" w:rsidR="000E5A15" w:rsidRDefault="000E5A15" w:rsidP="000E5A15">
      <w:pPr>
        <w:pStyle w:val="Listenabsatz"/>
        <w:ind w:left="1440"/>
        <w:jc w:val="both"/>
        <w:rPr>
          <w:rFonts w:ascii="Arial" w:hAnsi="Arial" w:cs="Arial"/>
          <w:sz w:val="20"/>
          <w:szCs w:val="20"/>
        </w:rPr>
      </w:pPr>
    </w:p>
    <w:p w14:paraId="37BA2228" w14:textId="2B9D8A93" w:rsidR="000E5A15" w:rsidRDefault="000E5A15" w:rsidP="000E5A15">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w:t>
      </w:r>
      <w:r w:rsidR="00FF1586">
        <w:rPr>
          <w:rFonts w:ascii="Arial" w:hAnsi="Arial" w:cs="Arial"/>
          <w:sz w:val="20"/>
          <w:szCs w:val="20"/>
        </w:rPr>
        <w:t xml:space="preserve">handelt es </w:t>
      </w:r>
      <w:r w:rsidR="00FF1586" w:rsidRPr="00AE4DC1">
        <w:rPr>
          <w:rFonts w:ascii="Arial" w:hAnsi="Arial" w:cs="Arial"/>
          <w:sz w:val="20"/>
          <w:szCs w:val="20"/>
        </w:rPr>
        <w:t xml:space="preserve">sich um </w:t>
      </w:r>
      <w:proofErr w:type="spellStart"/>
      <w:r w:rsidR="00FF1586" w:rsidRPr="00AE4DC1">
        <w:rPr>
          <w:rFonts w:ascii="Arial" w:hAnsi="Arial" w:cs="Arial"/>
          <w:sz w:val="20"/>
          <w:szCs w:val="20"/>
        </w:rPr>
        <w:t>Erst</w:t>
      </w:r>
      <w:r w:rsidR="00881E4A" w:rsidRPr="00AE4DC1">
        <w:rPr>
          <w:rFonts w:ascii="Arial" w:hAnsi="Arial" w:cs="Arial"/>
          <w:sz w:val="20"/>
          <w:szCs w:val="20"/>
        </w:rPr>
        <w:t>e</w:t>
      </w:r>
      <w:r w:rsidR="00FF1586" w:rsidRPr="00AE4DC1">
        <w:rPr>
          <w:rFonts w:ascii="Arial" w:hAnsi="Arial" w:cs="Arial"/>
          <w:sz w:val="20"/>
          <w:szCs w:val="20"/>
        </w:rPr>
        <w:t>rstellungen</w:t>
      </w:r>
      <w:proofErr w:type="spellEnd"/>
      <w:r w:rsidR="00FF1586" w:rsidRPr="00AE4DC1">
        <w:rPr>
          <w:rFonts w:ascii="Arial" w:hAnsi="Arial" w:cs="Arial"/>
          <w:sz w:val="20"/>
          <w:szCs w:val="20"/>
        </w:rPr>
        <w:t xml:space="preserve"> von </w:t>
      </w:r>
      <w:r w:rsidR="00356F97" w:rsidRPr="00AE4DC1">
        <w:rPr>
          <w:rFonts w:ascii="Arial" w:hAnsi="Arial" w:cs="Arial"/>
          <w:sz w:val="20"/>
          <w:szCs w:val="20"/>
        </w:rPr>
        <w:t xml:space="preserve">neuen </w:t>
      </w:r>
      <w:r w:rsidR="00FF1586" w:rsidRPr="00AE4DC1">
        <w:rPr>
          <w:rFonts w:ascii="Arial" w:hAnsi="Arial" w:cs="Arial"/>
          <w:sz w:val="20"/>
          <w:szCs w:val="20"/>
        </w:rPr>
        <w:t xml:space="preserve">Durchführungsplänen </w:t>
      </w:r>
      <w:r>
        <w:rPr>
          <w:rFonts w:ascii="Arial" w:hAnsi="Arial" w:cs="Arial"/>
          <w:sz w:val="20"/>
          <w:szCs w:val="20"/>
        </w:rPr>
        <w:t>gemäß Artikel 60, Absatz 3 des Landesgesetzes vom 1</w:t>
      </w:r>
      <w:r w:rsidR="00C4449A">
        <w:rPr>
          <w:rFonts w:ascii="Arial" w:hAnsi="Arial" w:cs="Arial"/>
          <w:sz w:val="20"/>
          <w:szCs w:val="20"/>
        </w:rPr>
        <w:t>0</w:t>
      </w:r>
      <w:r>
        <w:rPr>
          <w:rFonts w:ascii="Arial" w:hAnsi="Arial" w:cs="Arial"/>
          <w:sz w:val="20"/>
          <w:szCs w:val="20"/>
        </w:rPr>
        <w:t>. Juli 2018</w:t>
      </w:r>
      <w:r w:rsidR="00C4449A">
        <w:rPr>
          <w:rFonts w:ascii="Arial" w:hAnsi="Arial" w:cs="Arial"/>
          <w:sz w:val="20"/>
          <w:szCs w:val="20"/>
        </w:rPr>
        <w:t xml:space="preserve">, Nr. </w:t>
      </w:r>
      <w:r w:rsidR="001A71D0">
        <w:rPr>
          <w:rFonts w:ascii="Arial" w:hAnsi="Arial" w:cs="Arial"/>
          <w:sz w:val="20"/>
          <w:szCs w:val="20"/>
        </w:rPr>
        <w:t>9</w:t>
      </w:r>
    </w:p>
    <w:p w14:paraId="5A5C8809" w14:textId="77777777" w:rsidR="002278A9" w:rsidRDefault="002278A9" w:rsidP="002278A9">
      <w:pPr>
        <w:pStyle w:val="Listenabsatz"/>
        <w:jc w:val="both"/>
        <w:rPr>
          <w:rFonts w:ascii="Arial" w:hAnsi="Arial" w:cs="Arial"/>
          <w:sz w:val="20"/>
          <w:szCs w:val="20"/>
        </w:rPr>
      </w:pPr>
    </w:p>
    <w:p w14:paraId="58DAA93A" w14:textId="0ECE8F0B" w:rsidR="002278A9" w:rsidRDefault="002278A9" w:rsidP="00D70619">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handelt es sich </w:t>
      </w:r>
      <w:r w:rsidRPr="002278A9">
        <w:rPr>
          <w:rFonts w:ascii="Arial" w:hAnsi="Arial" w:cs="Arial"/>
          <w:b/>
          <w:bCs/>
          <w:sz w:val="20"/>
          <w:szCs w:val="20"/>
        </w:rPr>
        <w:t>nicht um Änderungen zum DFP</w:t>
      </w:r>
      <w:r>
        <w:rPr>
          <w:rFonts w:ascii="Arial" w:hAnsi="Arial" w:cs="Arial"/>
          <w:sz w:val="20"/>
          <w:szCs w:val="20"/>
        </w:rPr>
        <w:t xml:space="preserve"> gemäß Artikel 60, Absatz 7 des Landesgesetzes vom 1</w:t>
      </w:r>
      <w:r w:rsidR="00C4449A">
        <w:rPr>
          <w:rFonts w:ascii="Arial" w:hAnsi="Arial" w:cs="Arial"/>
          <w:sz w:val="20"/>
          <w:szCs w:val="20"/>
        </w:rPr>
        <w:t>0</w:t>
      </w:r>
      <w:r>
        <w:rPr>
          <w:rFonts w:ascii="Arial" w:hAnsi="Arial" w:cs="Arial"/>
          <w:sz w:val="20"/>
          <w:szCs w:val="20"/>
        </w:rPr>
        <w:t>. Juli 2018</w:t>
      </w:r>
      <w:r w:rsidR="00C4449A">
        <w:rPr>
          <w:rFonts w:ascii="Arial" w:hAnsi="Arial" w:cs="Arial"/>
          <w:sz w:val="20"/>
          <w:szCs w:val="20"/>
        </w:rPr>
        <w:t>, Nr. 9</w:t>
      </w:r>
      <w:r>
        <w:rPr>
          <w:rFonts w:ascii="Arial" w:hAnsi="Arial" w:cs="Arial"/>
          <w:sz w:val="20"/>
          <w:szCs w:val="20"/>
        </w:rPr>
        <w:t>.</w:t>
      </w:r>
    </w:p>
    <w:p w14:paraId="5216B7CD" w14:textId="77777777" w:rsidR="003D4E83" w:rsidRPr="003D4E83" w:rsidRDefault="003D4E83" w:rsidP="003D4E83">
      <w:pPr>
        <w:pStyle w:val="Listenabsatz"/>
        <w:rPr>
          <w:rFonts w:ascii="Arial" w:hAnsi="Arial" w:cs="Arial"/>
          <w:sz w:val="20"/>
          <w:szCs w:val="20"/>
        </w:rPr>
      </w:pPr>
    </w:p>
    <w:p w14:paraId="190F9443" w14:textId="28882E80" w:rsidR="003D4E83" w:rsidRPr="00E3186A" w:rsidRDefault="003D4E83" w:rsidP="00D70619">
      <w:pPr>
        <w:pStyle w:val="Listenabsatz"/>
        <w:numPr>
          <w:ilvl w:val="0"/>
          <w:numId w:val="11"/>
        </w:numPr>
        <w:jc w:val="both"/>
        <w:rPr>
          <w:rFonts w:ascii="Arial" w:hAnsi="Arial" w:cs="Arial"/>
          <w:b/>
          <w:bCs/>
          <w:sz w:val="20"/>
          <w:szCs w:val="20"/>
        </w:rPr>
      </w:pPr>
      <w:r>
        <w:rPr>
          <w:rFonts w:ascii="Arial" w:hAnsi="Arial" w:cs="Arial"/>
          <w:sz w:val="20"/>
          <w:szCs w:val="20"/>
        </w:rPr>
        <w:t>Bei den oben genannte</w:t>
      </w:r>
      <w:r w:rsidR="005135EE">
        <w:rPr>
          <w:rFonts w:ascii="Arial" w:hAnsi="Arial" w:cs="Arial"/>
          <w:sz w:val="20"/>
          <w:szCs w:val="20"/>
        </w:rPr>
        <w:t>n</w:t>
      </w:r>
      <w:r>
        <w:rPr>
          <w:rFonts w:ascii="Arial" w:hAnsi="Arial" w:cs="Arial"/>
          <w:sz w:val="20"/>
          <w:szCs w:val="20"/>
        </w:rPr>
        <w:t xml:space="preserve"> DFP handelt es sich </w:t>
      </w:r>
      <w:r w:rsidRPr="00E3186A">
        <w:rPr>
          <w:rFonts w:ascii="Arial" w:hAnsi="Arial" w:cs="Arial"/>
          <w:b/>
          <w:bCs/>
          <w:sz w:val="20"/>
          <w:szCs w:val="20"/>
        </w:rPr>
        <w:t>nicht um DFP für Zonen mi</w:t>
      </w:r>
      <w:r w:rsidR="005135EE" w:rsidRPr="00E3186A">
        <w:rPr>
          <w:rFonts w:ascii="Arial" w:hAnsi="Arial" w:cs="Arial"/>
          <w:b/>
          <w:bCs/>
          <w:sz w:val="20"/>
          <w:szCs w:val="20"/>
        </w:rPr>
        <w:t>t</w:t>
      </w:r>
      <w:r w:rsidRPr="00E3186A">
        <w:rPr>
          <w:rFonts w:ascii="Arial" w:hAnsi="Arial" w:cs="Arial"/>
          <w:b/>
          <w:bCs/>
          <w:sz w:val="20"/>
          <w:szCs w:val="20"/>
        </w:rPr>
        <w:t xml:space="preserve"> Raumordnungsvereinbarung.</w:t>
      </w:r>
    </w:p>
    <w:p w14:paraId="7D43F384" w14:textId="77777777" w:rsidR="003D4E83" w:rsidRPr="003D4E83" w:rsidRDefault="003D4E83" w:rsidP="003D4E83">
      <w:pPr>
        <w:pStyle w:val="Listenabsatz"/>
        <w:rPr>
          <w:rFonts w:ascii="Arial" w:hAnsi="Arial" w:cs="Arial"/>
          <w:sz w:val="20"/>
          <w:szCs w:val="20"/>
        </w:rPr>
      </w:pPr>
    </w:p>
    <w:bookmarkEnd w:id="1"/>
    <w:p w14:paraId="533D4B09" w14:textId="27BE03D5" w:rsidR="007527EB" w:rsidRPr="002278A9" w:rsidRDefault="007527EB" w:rsidP="002278A9">
      <w:pPr>
        <w:pStyle w:val="Listenabsatz"/>
        <w:numPr>
          <w:ilvl w:val="0"/>
          <w:numId w:val="11"/>
        </w:numPr>
        <w:jc w:val="both"/>
        <w:rPr>
          <w:rFonts w:ascii="Arial" w:hAnsi="Arial" w:cs="Arial"/>
          <w:sz w:val="20"/>
          <w:szCs w:val="20"/>
        </w:rPr>
      </w:pPr>
      <w:r w:rsidRPr="002278A9">
        <w:rPr>
          <w:rFonts w:ascii="Arial" w:hAnsi="Arial" w:cs="Arial"/>
          <w:bCs/>
          <w:sz w:val="20"/>
        </w:rPr>
        <w:t xml:space="preserve">Die Gemeinde hat für </w:t>
      </w:r>
      <w:r w:rsidR="002278A9">
        <w:rPr>
          <w:rFonts w:ascii="Arial" w:hAnsi="Arial" w:cs="Arial"/>
          <w:bCs/>
          <w:sz w:val="20"/>
        </w:rPr>
        <w:t>die Ausarbeitung der gegenständlichen DFP</w:t>
      </w:r>
      <w:r w:rsidRPr="002278A9">
        <w:rPr>
          <w:rFonts w:ascii="Arial" w:hAnsi="Arial" w:cs="Arial"/>
          <w:bCs/>
          <w:sz w:val="20"/>
        </w:rPr>
        <w:t xml:space="preserve"> </w:t>
      </w:r>
      <w:r w:rsidRPr="002278A9">
        <w:rPr>
          <w:rFonts w:ascii="Arial" w:hAnsi="Arial" w:cs="Arial"/>
          <w:b/>
          <w:sz w:val="20"/>
        </w:rPr>
        <w:t>keine anderen Förderungen</w:t>
      </w:r>
      <w:r w:rsidRPr="002278A9">
        <w:rPr>
          <w:rFonts w:ascii="Arial" w:hAnsi="Arial" w:cs="Arial"/>
          <w:bCs/>
          <w:sz w:val="20"/>
        </w:rPr>
        <w:t xml:space="preserve"> erhalten und um keine anderen Förderungen angesucht</w:t>
      </w:r>
      <w:r w:rsidR="002278A9">
        <w:rPr>
          <w:rFonts w:ascii="Arial" w:hAnsi="Arial" w:cs="Arial"/>
          <w:bCs/>
          <w:sz w:val="20"/>
        </w:rPr>
        <w:t>.</w:t>
      </w:r>
    </w:p>
    <w:p w14:paraId="7348627C" w14:textId="77777777" w:rsidR="000F2802" w:rsidRDefault="000F2802" w:rsidP="000F2802">
      <w:pPr>
        <w:pStyle w:val="Listenabsatz"/>
        <w:spacing w:line="480" w:lineRule="auto"/>
        <w:jc w:val="both"/>
        <w:rPr>
          <w:rFonts w:ascii="Arial" w:hAnsi="Arial"/>
          <w:b/>
          <w:bCs/>
          <w:sz w:val="20"/>
          <w:szCs w:val="20"/>
        </w:rPr>
      </w:pPr>
    </w:p>
    <w:p w14:paraId="4E3FA852" w14:textId="77777777" w:rsidR="00097AF0" w:rsidRDefault="00097AF0" w:rsidP="00853A90">
      <w:pPr>
        <w:rPr>
          <w:rFonts w:ascii="Arial" w:hAnsi="Arial" w:cs="Arial"/>
          <w:sz w:val="20"/>
          <w:szCs w:val="20"/>
          <w:u w:val="single"/>
        </w:rPr>
      </w:pPr>
    </w:p>
    <w:p w14:paraId="63D67AE3" w14:textId="3DD923D0" w:rsidR="00853A90" w:rsidRDefault="00F805F3" w:rsidP="00853A90">
      <w:pPr>
        <w:rPr>
          <w:rFonts w:ascii="Arial" w:hAnsi="Arial" w:cs="Arial"/>
          <w:sz w:val="20"/>
          <w:szCs w:val="20"/>
        </w:rPr>
      </w:pPr>
      <w:r>
        <w:rPr>
          <w:rFonts w:ascii="Arial" w:hAnsi="Arial" w:cs="Arial"/>
          <w:sz w:val="20"/>
          <w:szCs w:val="20"/>
        </w:rPr>
        <w:t xml:space="preserve">Ort und </w:t>
      </w:r>
      <w:r w:rsidR="00853A90" w:rsidRPr="00F74407">
        <w:rPr>
          <w:rFonts w:ascii="Arial" w:hAnsi="Arial" w:cs="Arial"/>
          <w:sz w:val="20"/>
          <w:szCs w:val="20"/>
        </w:rPr>
        <w:t>Datum ____________________________</w:t>
      </w:r>
      <w:r w:rsidR="00853A90">
        <w:rPr>
          <w:rFonts w:ascii="Arial" w:hAnsi="Arial" w:cs="Arial"/>
          <w:sz w:val="20"/>
          <w:szCs w:val="20"/>
        </w:rPr>
        <w:t xml:space="preserve"> Unterschrift____________________________</w:t>
      </w:r>
    </w:p>
    <w:p w14:paraId="37DC1AFD" w14:textId="66C84C8A" w:rsidR="00D70CB8" w:rsidRDefault="00853A90" w:rsidP="00F74407">
      <w:pPr>
        <w:jc w:val="both"/>
        <w:rPr>
          <w:rFonts w:ascii="Arial" w:hAnsi="Arial" w:cs="Arial"/>
          <w:sz w:val="16"/>
          <w:szCs w:val="16"/>
        </w:rPr>
      </w:pPr>
      <w:r w:rsidRPr="00823520">
        <w:rPr>
          <w:rFonts w:ascii="Arial" w:hAnsi="Arial" w:cs="Arial"/>
          <w:sz w:val="16"/>
          <w:szCs w:val="16"/>
        </w:rPr>
        <w:t xml:space="preserve">(Digital </w:t>
      </w:r>
      <w:r w:rsidR="002F351B">
        <w:rPr>
          <w:rFonts w:ascii="Arial" w:hAnsi="Arial" w:cs="Arial"/>
          <w:sz w:val="16"/>
          <w:szCs w:val="16"/>
        </w:rPr>
        <w:t>unterzeichnet</w:t>
      </w:r>
      <w:r w:rsidRPr="00823520">
        <w:rPr>
          <w:rFonts w:ascii="Arial" w:hAnsi="Arial" w:cs="Arial"/>
          <w:sz w:val="16"/>
          <w:szCs w:val="16"/>
        </w:rPr>
        <w:t xml:space="preserve"> vom gesetzlichen Vertreter / von der gesetzlichen Vertreterin der antragstellenden Gemeinde)</w:t>
      </w:r>
    </w:p>
    <w:p w14:paraId="0D15AF2E" w14:textId="77777777" w:rsidR="005320A1" w:rsidRPr="004200A3" w:rsidRDefault="005320A1" w:rsidP="005320A1">
      <w:pPr>
        <w:rPr>
          <w:rFonts w:ascii="Arial" w:hAnsi="Arial" w:cs="Arial"/>
          <w:szCs w:val="24"/>
        </w:rPr>
      </w:pP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1B156C" w14:paraId="1BB5D666" w14:textId="77777777" w:rsidTr="00780627">
        <w:trPr>
          <w:cantSplit/>
        </w:trPr>
        <w:tc>
          <w:tcPr>
            <w:tcW w:w="9779" w:type="dxa"/>
            <w:gridSpan w:val="2"/>
            <w:tcMar>
              <w:top w:w="0" w:type="dxa"/>
              <w:left w:w="70" w:type="dxa"/>
              <w:bottom w:w="0" w:type="dxa"/>
              <w:right w:w="70" w:type="dxa"/>
            </w:tcMar>
          </w:tcPr>
          <w:p w14:paraId="13EE36F4" w14:textId="77777777" w:rsidR="005320A1" w:rsidRPr="001B156C" w:rsidRDefault="005320A1" w:rsidP="00780627">
            <w:pPr>
              <w:rPr>
                <w:sz w:val="20"/>
              </w:rPr>
            </w:pPr>
          </w:p>
          <w:p w14:paraId="34BEEDCE" w14:textId="77777777" w:rsidR="005320A1" w:rsidRPr="001B156C" w:rsidRDefault="005320A1" w:rsidP="00780627">
            <w:pPr>
              <w:rPr>
                <w:sz w:val="20"/>
              </w:rPr>
            </w:pPr>
            <w:r w:rsidRPr="001B156C">
              <w:rPr>
                <w:rFonts w:ascii="Arial" w:hAnsi="Arial" w:cs="Arial"/>
                <w:b/>
                <w:bCs/>
                <w:sz w:val="20"/>
              </w:rPr>
              <w:t>Kontaktperson (Gemeinde)</w:t>
            </w:r>
          </w:p>
        </w:tc>
      </w:tr>
      <w:tr w:rsidR="005320A1" w:rsidRPr="001B156C"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77777777" w:rsidR="005320A1" w:rsidRPr="001B156C" w:rsidRDefault="005320A1" w:rsidP="00780627">
            <w:pPr>
              <w:spacing w:before="200"/>
              <w:rPr>
                <w:sz w:val="20"/>
              </w:rPr>
            </w:pPr>
            <w:r w:rsidRPr="001B156C">
              <w:rPr>
                <w:rFonts w:ascii="Arial" w:hAnsi="Arial" w:cs="Arial"/>
                <w:sz w:val="20"/>
              </w:rPr>
              <w:t>Vorname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777777" w:rsidR="005320A1" w:rsidRPr="001B156C" w:rsidRDefault="005320A1" w:rsidP="00780627">
            <w:pPr>
              <w:spacing w:before="200"/>
              <w:rPr>
                <w:sz w:val="20"/>
              </w:rPr>
            </w:pPr>
            <w:r w:rsidRPr="001B156C">
              <w:rPr>
                <w:rFonts w:ascii="Arial" w:hAnsi="Arial" w:cs="Arial"/>
                <w:sz w:val="20"/>
              </w:rPr>
              <w:t>Zuname .........................................................................</w:t>
            </w:r>
          </w:p>
        </w:tc>
      </w:tr>
      <w:tr w:rsidR="005320A1" w:rsidRPr="001B156C"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1B156C" w:rsidRDefault="005320A1" w:rsidP="00780627">
            <w:pPr>
              <w:spacing w:before="200"/>
              <w:rPr>
                <w:sz w:val="20"/>
              </w:rPr>
            </w:pPr>
            <w:r w:rsidRPr="001B156C">
              <w:rPr>
                <w:rFonts w:ascii="Arial" w:hAnsi="Arial" w:cs="Arial"/>
                <w:sz w:val="20"/>
              </w:rPr>
              <w:t>Tel.:  ..........................................................................................................................</w:t>
            </w:r>
          </w:p>
        </w:tc>
      </w:tr>
    </w:tbl>
    <w:p w14:paraId="54268A99" w14:textId="659FE586" w:rsidR="00204259" w:rsidRDefault="00204259">
      <w:pPr>
        <w:rPr>
          <w:rFonts w:ascii="Arial" w:hAnsi="Arial" w:cs="Arial"/>
          <w:sz w:val="20"/>
          <w:szCs w:val="20"/>
        </w:rPr>
      </w:pPr>
      <w:r>
        <w:rPr>
          <w:rFonts w:ascii="Arial" w:hAnsi="Arial" w:cs="Arial"/>
          <w:sz w:val="20"/>
          <w:szCs w:val="20"/>
        </w:rPr>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12"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3"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4"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5"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6"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footerReference w:type="default" r:id="rId17"/>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A1BB" w14:textId="77777777" w:rsidR="002F108B" w:rsidRDefault="002F108B" w:rsidP="00953506">
      <w:pPr>
        <w:spacing w:after="0" w:line="240" w:lineRule="auto"/>
      </w:pPr>
      <w:r>
        <w:separator/>
      </w:r>
    </w:p>
  </w:endnote>
  <w:endnote w:type="continuationSeparator" w:id="0">
    <w:p w14:paraId="0DAD4856" w14:textId="77777777" w:rsidR="002F108B" w:rsidRDefault="002F108B"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4D0A" w14:textId="53C7F6B0" w:rsidR="002F108B" w:rsidRPr="009A57F4" w:rsidRDefault="008366BE">
    <w:pPr>
      <w:pStyle w:val="Fuzeile"/>
      <w:rPr>
        <w:rFonts w:ascii="Arial" w:hAnsi="Arial" w:cs="Arial"/>
        <w:sz w:val="18"/>
        <w:szCs w:val="18"/>
      </w:rPr>
    </w:pPr>
    <w:r w:rsidRPr="009A57F4">
      <w:rPr>
        <w:rFonts w:ascii="Arial" w:hAnsi="Arial" w:cs="Arial"/>
        <w:sz w:val="18"/>
        <w:szCs w:val="18"/>
      </w:rPr>
      <w:t xml:space="preserve">Version </w:t>
    </w:r>
    <w:r w:rsidR="0067504F">
      <w:rPr>
        <w:rFonts w:ascii="Arial" w:hAnsi="Arial" w:cs="Arial"/>
        <w:sz w:val="18"/>
        <w:szCs w:val="18"/>
      </w:rPr>
      <w:t>März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780D2" w14:textId="77777777" w:rsidR="002F108B" w:rsidRDefault="002F108B" w:rsidP="00953506">
      <w:pPr>
        <w:spacing w:after="0" w:line="240" w:lineRule="auto"/>
      </w:pPr>
      <w:r>
        <w:separator/>
      </w:r>
    </w:p>
  </w:footnote>
  <w:footnote w:type="continuationSeparator" w:id="0">
    <w:p w14:paraId="03E4775B" w14:textId="77777777" w:rsidR="002F108B" w:rsidRDefault="002F108B"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C77403"/>
    <w:multiLevelType w:val="hybridMultilevel"/>
    <w:tmpl w:val="DB863502"/>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4CA10B8"/>
    <w:multiLevelType w:val="hybridMultilevel"/>
    <w:tmpl w:val="0130CC7E"/>
    <w:lvl w:ilvl="0" w:tplc="A140B6B8">
      <w:start w:val="1"/>
      <w:numFmt w:val="decimal"/>
      <w:lvlText w:val="%1."/>
      <w:lvlJc w:val="left"/>
      <w:pPr>
        <w:ind w:left="720" w:hanging="360"/>
      </w:pPr>
      <w:rPr>
        <w:b/>
        <w:bCs w:val="0"/>
        <w:sz w:val="20"/>
        <w:szCs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15:restartNumberingAfterBreak="0">
    <w:nsid w:val="48442AC8"/>
    <w:multiLevelType w:val="hybridMultilevel"/>
    <w:tmpl w:val="C4E2B674"/>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 w15:restartNumberingAfterBreak="0">
    <w:nsid w:val="49C41766"/>
    <w:multiLevelType w:val="hybridMultilevel"/>
    <w:tmpl w:val="C546B88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9" w15:restartNumberingAfterBreak="0">
    <w:nsid w:val="5A716517"/>
    <w:multiLevelType w:val="hybridMultilevel"/>
    <w:tmpl w:val="FD08EA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618401B"/>
    <w:multiLevelType w:val="hybridMultilevel"/>
    <w:tmpl w:val="5C1AB7A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4" w15:restartNumberingAfterBreak="0">
    <w:nsid w:val="78022C40"/>
    <w:multiLevelType w:val="hybridMultilevel"/>
    <w:tmpl w:val="7080610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6"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13503253">
    <w:abstractNumId w:val="2"/>
  </w:num>
  <w:num w:numId="2" w16cid:durableId="476805903">
    <w:abstractNumId w:val="0"/>
  </w:num>
  <w:num w:numId="3" w16cid:durableId="2021658540">
    <w:abstractNumId w:val="12"/>
  </w:num>
  <w:num w:numId="4" w16cid:durableId="70469244">
    <w:abstractNumId w:val="5"/>
  </w:num>
  <w:num w:numId="5" w16cid:durableId="648286294">
    <w:abstractNumId w:val="10"/>
  </w:num>
  <w:num w:numId="6" w16cid:durableId="1898079962">
    <w:abstractNumId w:val="4"/>
  </w:num>
  <w:num w:numId="7" w16cid:durableId="1552961921">
    <w:abstractNumId w:val="16"/>
  </w:num>
  <w:num w:numId="8" w16cid:durableId="1481262810">
    <w:abstractNumId w:val="11"/>
  </w:num>
  <w:num w:numId="9" w16cid:durableId="403140007">
    <w:abstractNumId w:val="15"/>
  </w:num>
  <w:num w:numId="10" w16cid:durableId="1381903253">
    <w:abstractNumId w:val="6"/>
  </w:num>
  <w:num w:numId="11" w16cid:durableId="315110401">
    <w:abstractNumId w:val="3"/>
  </w:num>
  <w:num w:numId="12" w16cid:durableId="221330729">
    <w:abstractNumId w:val="13"/>
  </w:num>
  <w:num w:numId="13" w16cid:durableId="64685410">
    <w:abstractNumId w:val="7"/>
  </w:num>
  <w:num w:numId="14" w16cid:durableId="590045392">
    <w:abstractNumId w:val="8"/>
  </w:num>
  <w:num w:numId="15" w16cid:durableId="2058163153">
    <w:abstractNumId w:val="14"/>
  </w:num>
  <w:num w:numId="16" w16cid:durableId="832838646">
    <w:abstractNumId w:val="9"/>
  </w:num>
  <w:num w:numId="17" w16cid:durableId="645014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6878"/>
    <w:rsid w:val="00007A9B"/>
    <w:rsid w:val="00013A74"/>
    <w:rsid w:val="000236B3"/>
    <w:rsid w:val="00030DE0"/>
    <w:rsid w:val="00034124"/>
    <w:rsid w:val="00035237"/>
    <w:rsid w:val="0004321B"/>
    <w:rsid w:val="0004648B"/>
    <w:rsid w:val="00062D62"/>
    <w:rsid w:val="000638C5"/>
    <w:rsid w:val="0006645E"/>
    <w:rsid w:val="00076895"/>
    <w:rsid w:val="00081608"/>
    <w:rsid w:val="00081D68"/>
    <w:rsid w:val="00090385"/>
    <w:rsid w:val="00093E12"/>
    <w:rsid w:val="0009587C"/>
    <w:rsid w:val="0009787B"/>
    <w:rsid w:val="00097AF0"/>
    <w:rsid w:val="000B73AA"/>
    <w:rsid w:val="000D53B7"/>
    <w:rsid w:val="000E07B7"/>
    <w:rsid w:val="000E5A15"/>
    <w:rsid w:val="000F2802"/>
    <w:rsid w:val="00102CBA"/>
    <w:rsid w:val="00102D58"/>
    <w:rsid w:val="00105446"/>
    <w:rsid w:val="001055ED"/>
    <w:rsid w:val="00111053"/>
    <w:rsid w:val="001154A0"/>
    <w:rsid w:val="001169AD"/>
    <w:rsid w:val="0012538A"/>
    <w:rsid w:val="001301B9"/>
    <w:rsid w:val="00134266"/>
    <w:rsid w:val="001433C7"/>
    <w:rsid w:val="00144F2A"/>
    <w:rsid w:val="00146724"/>
    <w:rsid w:val="00150029"/>
    <w:rsid w:val="00150F05"/>
    <w:rsid w:val="001521C9"/>
    <w:rsid w:val="001602B7"/>
    <w:rsid w:val="0016233F"/>
    <w:rsid w:val="00164516"/>
    <w:rsid w:val="001756CB"/>
    <w:rsid w:val="00180F83"/>
    <w:rsid w:val="00183E20"/>
    <w:rsid w:val="001A71D0"/>
    <w:rsid w:val="001C04AA"/>
    <w:rsid w:val="001C201D"/>
    <w:rsid w:val="001C73F1"/>
    <w:rsid w:val="001F1B48"/>
    <w:rsid w:val="00204211"/>
    <w:rsid w:val="00204259"/>
    <w:rsid w:val="00207CF4"/>
    <w:rsid w:val="002103F8"/>
    <w:rsid w:val="0021121F"/>
    <w:rsid w:val="00213D77"/>
    <w:rsid w:val="00216928"/>
    <w:rsid w:val="00226B15"/>
    <w:rsid w:val="002278A9"/>
    <w:rsid w:val="002321EA"/>
    <w:rsid w:val="00234E34"/>
    <w:rsid w:val="0024602D"/>
    <w:rsid w:val="0025570D"/>
    <w:rsid w:val="00263F83"/>
    <w:rsid w:val="0027049F"/>
    <w:rsid w:val="00270AED"/>
    <w:rsid w:val="002714FD"/>
    <w:rsid w:val="00272365"/>
    <w:rsid w:val="00282447"/>
    <w:rsid w:val="00282FF1"/>
    <w:rsid w:val="00286AC8"/>
    <w:rsid w:val="0029027D"/>
    <w:rsid w:val="002919B8"/>
    <w:rsid w:val="002A0325"/>
    <w:rsid w:val="002A08F9"/>
    <w:rsid w:val="002A10DD"/>
    <w:rsid w:val="002A561F"/>
    <w:rsid w:val="002B46A5"/>
    <w:rsid w:val="002D43B0"/>
    <w:rsid w:val="002D7FF9"/>
    <w:rsid w:val="002E0DEF"/>
    <w:rsid w:val="002E5C21"/>
    <w:rsid w:val="002F0B7A"/>
    <w:rsid w:val="002F108B"/>
    <w:rsid w:val="002F351B"/>
    <w:rsid w:val="002F6E50"/>
    <w:rsid w:val="0030357C"/>
    <w:rsid w:val="003038E9"/>
    <w:rsid w:val="003058F6"/>
    <w:rsid w:val="0031027D"/>
    <w:rsid w:val="00310AC2"/>
    <w:rsid w:val="0032209B"/>
    <w:rsid w:val="00322A49"/>
    <w:rsid w:val="00326B5C"/>
    <w:rsid w:val="00326BFE"/>
    <w:rsid w:val="00336AB2"/>
    <w:rsid w:val="00340F2B"/>
    <w:rsid w:val="00343673"/>
    <w:rsid w:val="00344E77"/>
    <w:rsid w:val="00351BE4"/>
    <w:rsid w:val="00356271"/>
    <w:rsid w:val="00356F97"/>
    <w:rsid w:val="00367263"/>
    <w:rsid w:val="00385469"/>
    <w:rsid w:val="00394E03"/>
    <w:rsid w:val="003C127E"/>
    <w:rsid w:val="003D4E83"/>
    <w:rsid w:val="003E578F"/>
    <w:rsid w:val="003F2A96"/>
    <w:rsid w:val="00401692"/>
    <w:rsid w:val="00402364"/>
    <w:rsid w:val="00420CDF"/>
    <w:rsid w:val="00426C61"/>
    <w:rsid w:val="00427612"/>
    <w:rsid w:val="00436884"/>
    <w:rsid w:val="00441003"/>
    <w:rsid w:val="004433A0"/>
    <w:rsid w:val="0045498E"/>
    <w:rsid w:val="0045756E"/>
    <w:rsid w:val="0045773E"/>
    <w:rsid w:val="0046453A"/>
    <w:rsid w:val="00467785"/>
    <w:rsid w:val="00473176"/>
    <w:rsid w:val="004849AE"/>
    <w:rsid w:val="00485C71"/>
    <w:rsid w:val="00491028"/>
    <w:rsid w:val="004950ED"/>
    <w:rsid w:val="004A24FB"/>
    <w:rsid w:val="004A6FC9"/>
    <w:rsid w:val="004A79E4"/>
    <w:rsid w:val="004D0C2C"/>
    <w:rsid w:val="004D6671"/>
    <w:rsid w:val="004E09F8"/>
    <w:rsid w:val="004F60C4"/>
    <w:rsid w:val="004F60C8"/>
    <w:rsid w:val="004F75FA"/>
    <w:rsid w:val="00500B68"/>
    <w:rsid w:val="00512FF6"/>
    <w:rsid w:val="0051313A"/>
    <w:rsid w:val="005135EE"/>
    <w:rsid w:val="005279A8"/>
    <w:rsid w:val="00531A64"/>
    <w:rsid w:val="005320A1"/>
    <w:rsid w:val="005343B6"/>
    <w:rsid w:val="00542E3B"/>
    <w:rsid w:val="00544CB1"/>
    <w:rsid w:val="00547EF2"/>
    <w:rsid w:val="00561E56"/>
    <w:rsid w:val="00562BF4"/>
    <w:rsid w:val="00563B8E"/>
    <w:rsid w:val="005772A2"/>
    <w:rsid w:val="005813F8"/>
    <w:rsid w:val="005901F3"/>
    <w:rsid w:val="00590862"/>
    <w:rsid w:val="0059159E"/>
    <w:rsid w:val="005B4DF3"/>
    <w:rsid w:val="005C500E"/>
    <w:rsid w:val="005D5B65"/>
    <w:rsid w:val="005E691E"/>
    <w:rsid w:val="005E7D2D"/>
    <w:rsid w:val="005F0E48"/>
    <w:rsid w:val="005F4778"/>
    <w:rsid w:val="006024FC"/>
    <w:rsid w:val="0060288B"/>
    <w:rsid w:val="006037D5"/>
    <w:rsid w:val="00606248"/>
    <w:rsid w:val="00614855"/>
    <w:rsid w:val="00615730"/>
    <w:rsid w:val="00625093"/>
    <w:rsid w:val="006325E7"/>
    <w:rsid w:val="0064590B"/>
    <w:rsid w:val="00650067"/>
    <w:rsid w:val="00650E03"/>
    <w:rsid w:val="00652D1C"/>
    <w:rsid w:val="006640F3"/>
    <w:rsid w:val="0066679A"/>
    <w:rsid w:val="00666C30"/>
    <w:rsid w:val="0067504F"/>
    <w:rsid w:val="006921CF"/>
    <w:rsid w:val="0069614D"/>
    <w:rsid w:val="006A4CC3"/>
    <w:rsid w:val="006A4EF3"/>
    <w:rsid w:val="006B5C69"/>
    <w:rsid w:val="006D0BAC"/>
    <w:rsid w:val="006F5C71"/>
    <w:rsid w:val="0070501C"/>
    <w:rsid w:val="0072059F"/>
    <w:rsid w:val="00721C3D"/>
    <w:rsid w:val="00726E1E"/>
    <w:rsid w:val="00735C49"/>
    <w:rsid w:val="00736759"/>
    <w:rsid w:val="00740FFB"/>
    <w:rsid w:val="00741342"/>
    <w:rsid w:val="007471A5"/>
    <w:rsid w:val="00751763"/>
    <w:rsid w:val="007527EB"/>
    <w:rsid w:val="00753318"/>
    <w:rsid w:val="00772AE7"/>
    <w:rsid w:val="00773283"/>
    <w:rsid w:val="00774355"/>
    <w:rsid w:val="00775A5F"/>
    <w:rsid w:val="00782B60"/>
    <w:rsid w:val="00786090"/>
    <w:rsid w:val="00791A1C"/>
    <w:rsid w:val="00791D3C"/>
    <w:rsid w:val="00792894"/>
    <w:rsid w:val="007A0C95"/>
    <w:rsid w:val="007A7242"/>
    <w:rsid w:val="007B1CB4"/>
    <w:rsid w:val="007B511E"/>
    <w:rsid w:val="007D593B"/>
    <w:rsid w:val="007E01BF"/>
    <w:rsid w:val="007F2164"/>
    <w:rsid w:val="007F237D"/>
    <w:rsid w:val="00802BEE"/>
    <w:rsid w:val="00807031"/>
    <w:rsid w:val="00815032"/>
    <w:rsid w:val="00823520"/>
    <w:rsid w:val="008366BE"/>
    <w:rsid w:val="008430DE"/>
    <w:rsid w:val="0084416E"/>
    <w:rsid w:val="008479EC"/>
    <w:rsid w:val="008510CF"/>
    <w:rsid w:val="00853A90"/>
    <w:rsid w:val="00854F56"/>
    <w:rsid w:val="008550F5"/>
    <w:rsid w:val="008804FA"/>
    <w:rsid w:val="00881E4A"/>
    <w:rsid w:val="00884CB9"/>
    <w:rsid w:val="00890D6F"/>
    <w:rsid w:val="008A00F5"/>
    <w:rsid w:val="008A2701"/>
    <w:rsid w:val="008A3A55"/>
    <w:rsid w:val="008A4B41"/>
    <w:rsid w:val="008C1822"/>
    <w:rsid w:val="008D0A62"/>
    <w:rsid w:val="008D0B1E"/>
    <w:rsid w:val="008D1075"/>
    <w:rsid w:val="008D2A55"/>
    <w:rsid w:val="008E676E"/>
    <w:rsid w:val="008E7EEC"/>
    <w:rsid w:val="008F2F64"/>
    <w:rsid w:val="009013B1"/>
    <w:rsid w:val="00901F1A"/>
    <w:rsid w:val="00902A13"/>
    <w:rsid w:val="009079AA"/>
    <w:rsid w:val="00921BB7"/>
    <w:rsid w:val="009429B8"/>
    <w:rsid w:val="00953506"/>
    <w:rsid w:val="009551AE"/>
    <w:rsid w:val="00964558"/>
    <w:rsid w:val="00966FA1"/>
    <w:rsid w:val="00976672"/>
    <w:rsid w:val="00986CCA"/>
    <w:rsid w:val="009A5788"/>
    <w:rsid w:val="009A57F4"/>
    <w:rsid w:val="009C6C1B"/>
    <w:rsid w:val="009D197B"/>
    <w:rsid w:val="009D2123"/>
    <w:rsid w:val="009D2BC2"/>
    <w:rsid w:val="009D33DB"/>
    <w:rsid w:val="009D66C4"/>
    <w:rsid w:val="009E3ECE"/>
    <w:rsid w:val="009E452E"/>
    <w:rsid w:val="009F532C"/>
    <w:rsid w:val="009F676A"/>
    <w:rsid w:val="00A11CAE"/>
    <w:rsid w:val="00A27805"/>
    <w:rsid w:val="00A424D8"/>
    <w:rsid w:val="00A47B51"/>
    <w:rsid w:val="00A47BBA"/>
    <w:rsid w:val="00A5190C"/>
    <w:rsid w:val="00A55A4F"/>
    <w:rsid w:val="00A602FB"/>
    <w:rsid w:val="00A66F79"/>
    <w:rsid w:val="00A83472"/>
    <w:rsid w:val="00A91451"/>
    <w:rsid w:val="00A91648"/>
    <w:rsid w:val="00A941CF"/>
    <w:rsid w:val="00A96042"/>
    <w:rsid w:val="00AA4529"/>
    <w:rsid w:val="00AA773F"/>
    <w:rsid w:val="00AB2AA0"/>
    <w:rsid w:val="00AB305A"/>
    <w:rsid w:val="00AC0622"/>
    <w:rsid w:val="00AC177C"/>
    <w:rsid w:val="00AD38FA"/>
    <w:rsid w:val="00AD53D7"/>
    <w:rsid w:val="00AE1D6D"/>
    <w:rsid w:val="00AE2907"/>
    <w:rsid w:val="00AE4DC1"/>
    <w:rsid w:val="00AE62B3"/>
    <w:rsid w:val="00AE7711"/>
    <w:rsid w:val="00AF3359"/>
    <w:rsid w:val="00B00815"/>
    <w:rsid w:val="00B063F8"/>
    <w:rsid w:val="00B06583"/>
    <w:rsid w:val="00B116D6"/>
    <w:rsid w:val="00B11C88"/>
    <w:rsid w:val="00B23360"/>
    <w:rsid w:val="00B3421B"/>
    <w:rsid w:val="00B42FD6"/>
    <w:rsid w:val="00B50AE6"/>
    <w:rsid w:val="00B60B6E"/>
    <w:rsid w:val="00B62DEB"/>
    <w:rsid w:val="00B66A01"/>
    <w:rsid w:val="00B83E9A"/>
    <w:rsid w:val="00B87BE7"/>
    <w:rsid w:val="00B958B7"/>
    <w:rsid w:val="00BB1E90"/>
    <w:rsid w:val="00BC49CA"/>
    <w:rsid w:val="00BE0196"/>
    <w:rsid w:val="00BE04B6"/>
    <w:rsid w:val="00BE2173"/>
    <w:rsid w:val="00BE546A"/>
    <w:rsid w:val="00BF3449"/>
    <w:rsid w:val="00BF41F9"/>
    <w:rsid w:val="00C0160C"/>
    <w:rsid w:val="00C0682C"/>
    <w:rsid w:val="00C26615"/>
    <w:rsid w:val="00C36880"/>
    <w:rsid w:val="00C41585"/>
    <w:rsid w:val="00C416AB"/>
    <w:rsid w:val="00C41F51"/>
    <w:rsid w:val="00C4449A"/>
    <w:rsid w:val="00C52144"/>
    <w:rsid w:val="00C57FE3"/>
    <w:rsid w:val="00CA3B46"/>
    <w:rsid w:val="00CA4A36"/>
    <w:rsid w:val="00CB03E0"/>
    <w:rsid w:val="00CB10F6"/>
    <w:rsid w:val="00CB4BD1"/>
    <w:rsid w:val="00CC6D24"/>
    <w:rsid w:val="00CD56E6"/>
    <w:rsid w:val="00CE32F1"/>
    <w:rsid w:val="00CF6D87"/>
    <w:rsid w:val="00D02759"/>
    <w:rsid w:val="00D049E4"/>
    <w:rsid w:val="00D07E1B"/>
    <w:rsid w:val="00D2294A"/>
    <w:rsid w:val="00D27196"/>
    <w:rsid w:val="00D33A98"/>
    <w:rsid w:val="00D43508"/>
    <w:rsid w:val="00D458B3"/>
    <w:rsid w:val="00D5361B"/>
    <w:rsid w:val="00D5580A"/>
    <w:rsid w:val="00D62A7B"/>
    <w:rsid w:val="00D63179"/>
    <w:rsid w:val="00D669AB"/>
    <w:rsid w:val="00D70619"/>
    <w:rsid w:val="00D70CB8"/>
    <w:rsid w:val="00D71DB8"/>
    <w:rsid w:val="00D83475"/>
    <w:rsid w:val="00D913A7"/>
    <w:rsid w:val="00D92C5D"/>
    <w:rsid w:val="00D950F3"/>
    <w:rsid w:val="00D97293"/>
    <w:rsid w:val="00DA1F47"/>
    <w:rsid w:val="00DA4ACB"/>
    <w:rsid w:val="00DA7A99"/>
    <w:rsid w:val="00DC5EDE"/>
    <w:rsid w:val="00DC6374"/>
    <w:rsid w:val="00DD60FA"/>
    <w:rsid w:val="00DD6260"/>
    <w:rsid w:val="00DE03D5"/>
    <w:rsid w:val="00DF2880"/>
    <w:rsid w:val="00DF54A5"/>
    <w:rsid w:val="00DF6166"/>
    <w:rsid w:val="00E03BA7"/>
    <w:rsid w:val="00E04328"/>
    <w:rsid w:val="00E0666A"/>
    <w:rsid w:val="00E12E82"/>
    <w:rsid w:val="00E16489"/>
    <w:rsid w:val="00E3186A"/>
    <w:rsid w:val="00E32AF9"/>
    <w:rsid w:val="00E41DE1"/>
    <w:rsid w:val="00E535A5"/>
    <w:rsid w:val="00E53924"/>
    <w:rsid w:val="00E5465A"/>
    <w:rsid w:val="00E571CF"/>
    <w:rsid w:val="00E63254"/>
    <w:rsid w:val="00E6401A"/>
    <w:rsid w:val="00E6729E"/>
    <w:rsid w:val="00E83D51"/>
    <w:rsid w:val="00E8799F"/>
    <w:rsid w:val="00E9186A"/>
    <w:rsid w:val="00EA1C62"/>
    <w:rsid w:val="00EA3E13"/>
    <w:rsid w:val="00EC1B22"/>
    <w:rsid w:val="00EC3C73"/>
    <w:rsid w:val="00EC7A77"/>
    <w:rsid w:val="00EC7FAA"/>
    <w:rsid w:val="00ED2325"/>
    <w:rsid w:val="00EF2A25"/>
    <w:rsid w:val="00EF7146"/>
    <w:rsid w:val="00F21055"/>
    <w:rsid w:val="00F3235B"/>
    <w:rsid w:val="00F74407"/>
    <w:rsid w:val="00F805F3"/>
    <w:rsid w:val="00FB1CEF"/>
    <w:rsid w:val="00FB3A21"/>
    <w:rsid w:val="00FC1BC2"/>
    <w:rsid w:val="00FD5DC1"/>
    <w:rsid w:val="00FE2C86"/>
    <w:rsid w:val="00FF0D5B"/>
    <w:rsid w:val="00FF15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41"/>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 w:type="paragraph" w:styleId="StandardWeb">
    <w:name w:val="Normal (Web)"/>
    <w:basedOn w:val="Standard"/>
    <w:uiPriority w:val="99"/>
    <w:semiHidden/>
    <w:unhideWhenUsed/>
    <w:rsid w:val="0021121F"/>
    <w:pPr>
      <w:spacing w:before="100" w:beforeAutospacing="1" w:after="100" w:afterAutospacing="1" w:line="240" w:lineRule="auto"/>
    </w:pPr>
    <w:rPr>
      <w:rFonts w:ascii="Calibri" w:hAnsi="Calibri" w:cs="Calibri"/>
      <w:lang w:eastAsia="de-DE"/>
    </w:rPr>
  </w:style>
  <w:style w:type="paragraph" w:customStyle="1" w:styleId="elementtoproof">
    <w:name w:val="elementtoproof"/>
    <w:basedOn w:val="Standard"/>
    <w:uiPriority w:val="99"/>
    <w:semiHidden/>
    <w:rsid w:val="0021121F"/>
    <w:pPr>
      <w:spacing w:after="0" w:line="240" w:lineRule="auto"/>
    </w:pPr>
    <w:rPr>
      <w:rFonts w:ascii="Calibri" w:hAnsi="Calibri" w:cs="Calibri"/>
      <w:lang w:eastAsia="de-DE"/>
    </w:rPr>
  </w:style>
  <w:style w:type="character" w:styleId="Kommentarzeichen">
    <w:name w:val="annotation reference"/>
    <w:basedOn w:val="Absatz-Standardschriftart"/>
    <w:uiPriority w:val="99"/>
    <w:semiHidden/>
    <w:unhideWhenUsed/>
    <w:rsid w:val="009429B8"/>
    <w:rPr>
      <w:sz w:val="16"/>
      <w:szCs w:val="16"/>
    </w:rPr>
  </w:style>
  <w:style w:type="paragraph" w:styleId="Kommentartext">
    <w:name w:val="annotation text"/>
    <w:basedOn w:val="Standard"/>
    <w:link w:val="KommentartextZchn"/>
    <w:uiPriority w:val="99"/>
    <w:unhideWhenUsed/>
    <w:rsid w:val="009429B8"/>
    <w:pPr>
      <w:spacing w:line="240" w:lineRule="auto"/>
    </w:pPr>
    <w:rPr>
      <w:sz w:val="20"/>
      <w:szCs w:val="20"/>
    </w:rPr>
  </w:style>
  <w:style w:type="character" w:customStyle="1" w:styleId="KommentartextZchn">
    <w:name w:val="Kommentartext Zchn"/>
    <w:basedOn w:val="Absatz-Standardschriftart"/>
    <w:link w:val="Kommentartext"/>
    <w:uiPriority w:val="99"/>
    <w:rsid w:val="009429B8"/>
    <w:rPr>
      <w:sz w:val="20"/>
      <w:szCs w:val="20"/>
    </w:rPr>
  </w:style>
  <w:style w:type="paragraph" w:styleId="Kommentarthema">
    <w:name w:val="annotation subject"/>
    <w:basedOn w:val="Kommentartext"/>
    <w:next w:val="Kommentartext"/>
    <w:link w:val="KommentarthemaZchn"/>
    <w:uiPriority w:val="99"/>
    <w:semiHidden/>
    <w:unhideWhenUsed/>
    <w:rsid w:val="009429B8"/>
    <w:rPr>
      <w:b/>
      <w:bCs/>
    </w:rPr>
  </w:style>
  <w:style w:type="character" w:customStyle="1" w:styleId="KommentarthemaZchn">
    <w:name w:val="Kommentarthema Zchn"/>
    <w:basedOn w:val="KommentartextZchn"/>
    <w:link w:val="Kommentarthema"/>
    <w:uiPriority w:val="99"/>
    <w:semiHidden/>
    <w:rsid w:val="009429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046">
      <w:bodyDiv w:val="1"/>
      <w:marLeft w:val="0"/>
      <w:marRight w:val="0"/>
      <w:marTop w:val="0"/>
      <w:marBottom w:val="0"/>
      <w:divBdr>
        <w:top w:val="none" w:sz="0" w:space="0" w:color="auto"/>
        <w:left w:val="none" w:sz="0" w:space="0" w:color="auto"/>
        <w:bottom w:val="none" w:sz="0" w:space="0" w:color="auto"/>
        <w:right w:val="none" w:sz="0" w:space="0" w:color="auto"/>
      </w:divBdr>
    </w:div>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348097892">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15365053">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eneraldirektion.direzionegenerale@pec.prov.bz.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neraldirektion@provinz.bz.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rovinz.bz.it/de/transparente-verwaltung/zusaetzliche-infos.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meindenfinanzierung.finanzalocale@pec.prov.bz.it" TargetMode="External"/><Relationship Id="rId5" Type="http://schemas.openxmlformats.org/officeDocument/2006/relationships/numbering" Target="numbering.xml"/><Relationship Id="rId15" Type="http://schemas.openxmlformats.org/officeDocument/2006/relationships/hyperlink" Target="mailto:dsb@pec.prov.bz.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ed9b63a2-8b5e-4828-a53a-d387964b433d">in Bearbeitung</Status>
    <lcf76f155ced4ddcb4097134ff3c332f xmlns="ed9b63a2-8b5e-4828-a53a-d387964b433d">
      <Terms xmlns="http://schemas.microsoft.com/office/infopath/2007/PartnerControls"/>
    </lcf76f155ced4ddcb4097134ff3c332f>
    <Kategorie xmlns="ed9b63a2-8b5e-4828-a53a-d387964b433d" xsi:nil="true"/>
    <Projektverantw_x002e_ xmlns="ed9b63a2-8b5e-4828-a53a-d387964b433d">
      <UserInfo>
        <DisplayName/>
        <AccountId xsi:nil="true"/>
        <AccountType/>
      </UserInfo>
    </Projektverantw_x002e_>
    <TaxCatchAll xmlns="1ce68650-0783-4700-8e6b-184b6a1c9e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4F0F8C688C5744EBF66F57A5BBBD8C8" ma:contentTypeVersion="16" ma:contentTypeDescription="Creare un nuovo documento." ma:contentTypeScope="" ma:versionID="d6c5f14cc33465b481c626ae58f5bc56">
  <xsd:schema xmlns:xsd="http://www.w3.org/2001/XMLSchema" xmlns:xs="http://www.w3.org/2001/XMLSchema" xmlns:p="http://schemas.microsoft.com/office/2006/metadata/properties" xmlns:ns2="ed9b63a2-8b5e-4828-a53a-d387964b433d" xmlns:ns3="1ce68650-0783-4700-8e6b-184b6a1c9eda" targetNamespace="http://schemas.microsoft.com/office/2006/metadata/properties" ma:root="true" ma:fieldsID="3a659bab84c23e8a1ff5434f543de69c" ns2:_="" ns3:_="">
    <xsd:import namespace="ed9b63a2-8b5e-4828-a53a-d387964b433d"/>
    <xsd:import namespace="1ce68650-0783-4700-8e6b-184b6a1c9eda"/>
    <xsd:element name="properties">
      <xsd:complexType>
        <xsd:sequence>
          <xsd:element name="documentManagement">
            <xsd:complexType>
              <xsd:all>
                <xsd:element ref="ns2:Projektverantw_x002e_" minOccurs="0"/>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Status" minOccurs="0"/>
                <xsd:element ref="ns2:Kategori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9b63a2-8b5e-4828-a53a-d387964b433d" elementFormDefault="qualified">
    <xsd:import namespace="http://schemas.microsoft.com/office/2006/documentManagement/types"/>
    <xsd:import namespace="http://schemas.microsoft.com/office/infopath/2007/PartnerControls"/>
    <xsd:element name="Projektverantw_x002e_" ma:index="8" nillable="true" ma:displayName="Projektverantw." ma:format="Dropdown" ma:list="UserInfo" ma:SharePointGroup="0" ma:internalName="Projektverantw_x002e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9" nillable="true" ma:displayName="MediaServiceBillingMetadata" ma:hidden="true" ma:internalName="MediaServiceBillingMetadata" ma:readOnly="true">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Status" ma:index="22" nillable="true" ma:displayName="Status" ma:default="in Bearbeitung" ma:format="Dropdown" ma:internalName="Status">
      <xsd:simpleType>
        <xsd:restriction base="dms:Choice">
          <xsd:enumeration value="abgeschlossen"/>
          <xsd:enumeration value="in Bearbeitung"/>
        </xsd:restriction>
      </xsd:simpleType>
    </xsd:element>
    <xsd:element name="Kategorie" ma:index="23" nillable="true" ma:displayName="Kategorie" ma:format="Dropdown" ma:internalName="Kategorie">
      <xsd:complexType>
        <xsd:complexContent>
          <xsd:extension base="dms:MultiChoice">
            <xsd:sequence>
              <xsd:element name="Value" maxOccurs="unbounded" minOccurs="0" nillable="true">
                <xsd:simpleType>
                  <xsd:restriction base="dms:Choice">
                    <xsd:enumeration value="GProRL"/>
                    <xsd:enumeration value="BLP"/>
                    <xsd:enumeration value="DFP"/>
                    <xsd:enumeration value="Leifaden"/>
                    <xsd:enumeration value="Fortbildung"/>
                    <xsd:enumeration value="Auswahl 6"/>
                    <xsd:enumeration value="EU Projekt"/>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e68650-0783-4700-8e6b-184b6a1c9ed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3447121-3550-4939-a0c8-bcdfb7d4953d}" ma:internalName="TaxCatchAll" ma:showField="CatchAllData" ma:web="1ce68650-0783-4700-8e6b-184b6a1c9e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0A755-8D2A-4502-9D5A-62B129052551}">
  <ds:schemaRefs>
    <ds:schemaRef ds:uri="http://schemas.microsoft.com/office/2006/metadata/properties"/>
    <ds:schemaRef ds:uri="http://schemas.microsoft.com/office/infopath/2007/PartnerControls"/>
    <ds:schemaRef ds:uri="ed9b63a2-8b5e-4828-a53a-d387964b433d"/>
    <ds:schemaRef ds:uri="1ce68650-0783-4700-8e6b-184b6a1c9eda"/>
  </ds:schemaRefs>
</ds:datastoreItem>
</file>

<file path=customXml/itemProps2.xml><?xml version="1.0" encoding="utf-8"?>
<ds:datastoreItem xmlns:ds="http://schemas.openxmlformats.org/officeDocument/2006/customXml" ds:itemID="{6ED66812-15EC-4EF6-8E86-10E7069BF173}">
  <ds:schemaRefs>
    <ds:schemaRef ds:uri="http://schemas.microsoft.com/sharepoint/v3/contenttype/forms"/>
  </ds:schemaRefs>
</ds:datastoreItem>
</file>

<file path=customXml/itemProps3.xml><?xml version="1.0" encoding="utf-8"?>
<ds:datastoreItem xmlns:ds="http://schemas.openxmlformats.org/officeDocument/2006/customXml" ds:itemID="{3412419C-5738-48A4-AA21-414117D45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9b63a2-8b5e-4828-a53a-d387964b433d"/>
    <ds:schemaRef ds:uri="1ce68650-0783-4700-8e6b-184b6a1c9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1103</Words>
  <Characters>6954</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Tauber, Dagmar</cp:lastModifiedBy>
  <cp:revision>8</cp:revision>
  <cp:lastPrinted>2022-02-17T10:47:00Z</cp:lastPrinted>
  <dcterms:created xsi:type="dcterms:W3CDTF">2025-10-14T08:20:00Z</dcterms:created>
  <dcterms:modified xsi:type="dcterms:W3CDTF">2026-03-09T13:44:00Z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0x01010054F0F8C688C5744EBF66F57A5BBBD8C8</vt:lpwstr>
  </property>
</Properties>
</file>